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CF2" w:rsidRDefault="00C07CF2" w:rsidP="00C07CF2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 </w:t>
      </w:r>
      <w:r>
        <w:rPr>
          <w:rFonts w:cs="Times New Roman"/>
          <w:b/>
          <w:bCs/>
          <w:sz w:val="28"/>
          <w:szCs w:val="28"/>
        </w:rPr>
        <w:t>Інформація  по  ЦРД № 17</w:t>
      </w:r>
    </w:p>
    <w:p w:rsidR="00C07CF2" w:rsidRDefault="00C07CF2" w:rsidP="00C07CF2">
      <w:pPr>
        <w:rPr>
          <w:rFonts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                              </w:t>
      </w:r>
      <w:r>
        <w:rPr>
          <w:rFonts w:cs="Times New Roman"/>
          <w:b/>
          <w:bCs/>
          <w:sz w:val="28"/>
          <w:szCs w:val="28"/>
        </w:rPr>
        <w:t>проблемних питань  для розробки проектування</w:t>
      </w:r>
    </w:p>
    <w:p w:rsidR="00C07CF2" w:rsidRDefault="00C07CF2" w:rsidP="00C07CF2">
      <w:pPr>
        <w:rPr>
          <w:rFonts w:cs="Times New Roman"/>
          <w:b/>
          <w:bCs/>
          <w:sz w:val="28"/>
          <w:szCs w:val="28"/>
        </w:rPr>
      </w:pPr>
    </w:p>
    <w:tbl>
      <w:tblPr>
        <w:tblW w:w="0" w:type="auto"/>
        <w:tblInd w:w="-2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80"/>
        <w:gridCol w:w="2430"/>
        <w:gridCol w:w="1629"/>
        <w:gridCol w:w="2693"/>
        <w:gridCol w:w="620"/>
      </w:tblGrid>
      <w:tr w:rsidR="00C07CF2" w:rsidTr="002E730D">
        <w:tc>
          <w:tcPr>
            <w:tcW w:w="2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7CF2" w:rsidRDefault="00C07CF2" w:rsidP="002E730D">
            <w:pPr>
              <w:pStyle w:val="a6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Опис проблеми</w:t>
            </w:r>
          </w:p>
        </w:tc>
        <w:tc>
          <w:tcPr>
            <w:tcW w:w="2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7CF2" w:rsidRDefault="00C07CF2" w:rsidP="002E730D">
            <w:pPr>
              <w:pStyle w:val="a6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Опис проектної пропозиції</w:t>
            </w:r>
          </w:p>
        </w:tc>
        <w:tc>
          <w:tcPr>
            <w:tcW w:w="1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7CF2" w:rsidRDefault="00C07CF2" w:rsidP="002E730D">
            <w:pPr>
              <w:pStyle w:val="a6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Орієнтовна вартість</w:t>
            </w:r>
          </w:p>
          <w:p w:rsidR="00C07CF2" w:rsidRDefault="00C07CF2" w:rsidP="002E730D">
            <w:pPr>
              <w:pStyle w:val="a6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(</w:t>
            </w:r>
            <w:proofErr w:type="spellStart"/>
            <w:r>
              <w:rPr>
                <w:rFonts w:cs="Times New Roman"/>
                <w:b/>
                <w:bCs/>
                <w:sz w:val="28"/>
                <w:szCs w:val="28"/>
              </w:rPr>
              <w:t>грн</w:t>
            </w:r>
            <w:proofErr w:type="spellEnd"/>
            <w:r>
              <w:rPr>
                <w:rFonts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7CF2" w:rsidRDefault="00C07CF2" w:rsidP="002E730D">
            <w:pPr>
              <w:pStyle w:val="a6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Контактна особа</w:t>
            </w:r>
          </w:p>
        </w:tc>
        <w:tc>
          <w:tcPr>
            <w:tcW w:w="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7CF2" w:rsidRDefault="00C07CF2" w:rsidP="002E730D">
            <w:pPr>
              <w:pStyle w:val="a6"/>
              <w:snapToGrid w:val="0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C07CF2" w:rsidTr="002E730D">
        <w:tc>
          <w:tcPr>
            <w:tcW w:w="2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7CF2" w:rsidRDefault="00C07CF2" w:rsidP="002E730D">
            <w:pPr>
              <w:pStyle w:val="a6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Придбання спортивно-оздоровчого обладнання для фізкультурно-оздоровчої роботи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7CF2" w:rsidRDefault="00C07CF2" w:rsidP="002E730D">
            <w:pPr>
              <w:pStyle w:val="a6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Придбання спортивно-оздоровчого обладнання та спеціалізованого обладнання для дітей з особливими освітніми потребами</w:t>
            </w:r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7CF2" w:rsidRDefault="00C07CF2" w:rsidP="002E730D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264780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7CF2" w:rsidRPr="0015079A" w:rsidRDefault="00C07CF2" w:rsidP="002E730D">
            <w:pPr>
              <w:pStyle w:val="a6"/>
              <w:snapToGrid w:val="0"/>
              <w:rPr>
                <w:rFonts w:cs="Times New Roman"/>
                <w:sz w:val="28"/>
                <w:szCs w:val="28"/>
              </w:rPr>
            </w:pPr>
            <w:r w:rsidRPr="0015079A">
              <w:rPr>
                <w:rFonts w:cs="Times New Roman"/>
                <w:sz w:val="28"/>
                <w:szCs w:val="28"/>
              </w:rPr>
              <w:t>Завіду</w:t>
            </w:r>
            <w:r>
              <w:rPr>
                <w:rFonts w:cs="Times New Roman"/>
                <w:sz w:val="28"/>
                <w:szCs w:val="28"/>
              </w:rPr>
              <w:t>ва</w:t>
            </w:r>
            <w:r w:rsidRPr="0015079A">
              <w:rPr>
                <w:rFonts w:cs="Times New Roman"/>
                <w:sz w:val="28"/>
                <w:szCs w:val="28"/>
              </w:rPr>
              <w:t>ч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15079A">
              <w:rPr>
                <w:rFonts w:cs="Times New Roman"/>
                <w:sz w:val="28"/>
                <w:szCs w:val="28"/>
              </w:rPr>
              <w:t xml:space="preserve"> ЦРД № 1</w:t>
            </w:r>
            <w:r>
              <w:rPr>
                <w:rFonts w:cs="Times New Roman"/>
                <w:sz w:val="28"/>
                <w:szCs w:val="28"/>
              </w:rPr>
              <w:t>7</w:t>
            </w:r>
          </w:p>
          <w:p w:rsidR="00C07CF2" w:rsidRDefault="00C07CF2" w:rsidP="002E730D">
            <w:pPr>
              <w:pStyle w:val="a6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Сорочинська  Г.А.</w:t>
            </w:r>
          </w:p>
        </w:tc>
        <w:tc>
          <w:tcPr>
            <w:tcW w:w="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7CF2" w:rsidRDefault="00C07CF2" w:rsidP="002E730D">
            <w:pPr>
              <w:pStyle w:val="a6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C07CF2" w:rsidTr="002E730D">
        <w:tc>
          <w:tcPr>
            <w:tcW w:w="2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7CF2" w:rsidRDefault="00C07CF2" w:rsidP="002E730D">
            <w:pPr>
              <w:pStyle w:val="a6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7CF2" w:rsidRDefault="00C07CF2" w:rsidP="002E730D">
            <w:pPr>
              <w:pStyle w:val="a6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7CF2" w:rsidRDefault="00C07CF2" w:rsidP="002E730D">
            <w:pPr>
              <w:pStyle w:val="a6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7CF2" w:rsidRDefault="00C07CF2" w:rsidP="002E730D">
            <w:pPr>
              <w:pStyle w:val="a6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7CF2" w:rsidRDefault="00C07CF2" w:rsidP="002E730D">
            <w:pPr>
              <w:pStyle w:val="a6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</w:tbl>
    <w:p w:rsidR="00C07CF2" w:rsidRDefault="00C07CF2" w:rsidP="00C07CF2"/>
    <w:p w:rsidR="00C07CF2" w:rsidRDefault="00C07CF2" w:rsidP="00C07CF2">
      <w:pPr>
        <w:rPr>
          <w:rFonts w:eastAsia="Times New Roman" w:cs="Times New Roman"/>
          <w:sz w:val="28"/>
          <w:szCs w:val="28"/>
        </w:rPr>
      </w:pPr>
    </w:p>
    <w:p w:rsidR="00C07CF2" w:rsidRDefault="00C07CF2" w:rsidP="00C07CF2">
      <w:pPr>
        <w:jc w:val="center"/>
        <w:rPr>
          <w:rFonts w:eastAsia="Times New Roman" w:cs="Times New Roman"/>
          <w:b/>
          <w:caps/>
          <w:sz w:val="28"/>
          <w:szCs w:val="28"/>
        </w:rPr>
      </w:pPr>
      <w:r>
        <w:rPr>
          <w:rFonts w:eastAsia="Times New Roman" w:cs="Times New Roman"/>
          <w:b/>
          <w:caps/>
          <w:sz w:val="28"/>
          <w:szCs w:val="28"/>
        </w:rPr>
        <w:t>РЕЄСТРАЦІЙНА КАРТКА  ПРОЕКТУ (ПРОГРАМИ)</w:t>
      </w:r>
    </w:p>
    <w:p w:rsidR="00C07CF2" w:rsidRDefault="00C07CF2" w:rsidP="00C07CF2">
      <w:pPr>
        <w:suppressLineNumbers/>
        <w:jc w:val="center"/>
        <w:rPr>
          <w:rFonts w:cs="Times New Roman"/>
          <w:b/>
          <w:caps/>
          <w:sz w:val="28"/>
          <w:szCs w:val="28"/>
        </w:rPr>
      </w:pPr>
    </w:p>
    <w:tbl>
      <w:tblPr>
        <w:tblW w:w="0" w:type="auto"/>
        <w:tblInd w:w="-195" w:type="dxa"/>
        <w:tblLayout w:type="fixed"/>
        <w:tblLook w:val="0000"/>
      </w:tblPr>
      <w:tblGrid>
        <w:gridCol w:w="4785"/>
        <w:gridCol w:w="5176"/>
      </w:tblGrid>
      <w:tr w:rsidR="00C07CF2" w:rsidTr="002E730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F2" w:rsidRDefault="00C07CF2" w:rsidP="002E730D">
            <w:pPr>
              <w:snapToGrid w:val="0"/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</w:p>
          <w:p w:rsidR="00C07CF2" w:rsidRPr="0015079A" w:rsidRDefault="00C07CF2" w:rsidP="002E730D">
            <w:pPr>
              <w:snapToGrid w:val="0"/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15079A">
              <w:rPr>
                <w:rFonts w:cs="Times New Roman"/>
                <w:b/>
                <w:color w:val="000000"/>
                <w:sz w:val="28"/>
                <w:szCs w:val="28"/>
              </w:rPr>
              <w:t>Назва проекту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CF2" w:rsidRPr="0015079A" w:rsidRDefault="00C07CF2" w:rsidP="002E730D">
            <w:pPr>
              <w:pStyle w:val="3"/>
              <w:numPr>
                <w:ilvl w:val="2"/>
                <w:numId w:val="2"/>
              </w:numPr>
              <w:shd w:val="clear" w:color="auto" w:fill="FFFFFF"/>
              <w:snapToGrid w:val="0"/>
              <w:spacing w:before="28" w:after="28"/>
              <w:jc w:val="center"/>
              <w:rPr>
                <w:rFonts w:ascii="Times New Roman" w:hAnsi="Times New Roman" w:cs="Times New Roman"/>
                <w:bCs w:val="0"/>
                <w:color w:val="000000"/>
              </w:rPr>
            </w:pPr>
            <w:r w:rsidRPr="0015079A">
              <w:rPr>
                <w:rFonts w:ascii="Times New Roman" w:hAnsi="Times New Roman" w:cs="Times New Roman"/>
                <w:bCs w:val="0"/>
                <w:color w:val="000000"/>
              </w:rPr>
              <w:t xml:space="preserve">«Оновлення фізкультурно-оздоровчого розвивального середовища у ЦРД </w:t>
            </w:r>
            <w:r>
              <w:rPr>
                <w:rFonts w:ascii="Times New Roman" w:hAnsi="Times New Roman" w:cs="Times New Roman"/>
                <w:bCs w:val="0"/>
                <w:color w:val="000000"/>
              </w:rPr>
              <w:t>№17</w:t>
            </w:r>
            <w:r w:rsidRPr="0015079A">
              <w:rPr>
                <w:rFonts w:ascii="Times New Roman" w:hAnsi="Times New Roman" w:cs="Times New Roman"/>
                <w:bCs w:val="0"/>
                <w:color w:val="000000"/>
              </w:rPr>
              <w:t>»</w:t>
            </w:r>
          </w:p>
        </w:tc>
      </w:tr>
      <w:tr w:rsidR="00C07CF2" w:rsidTr="002E730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F2" w:rsidRDefault="00C07CF2" w:rsidP="002E730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Загальний бюджет проекту (грн.)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CF2" w:rsidRDefault="00C07CF2" w:rsidP="002E730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264780</w:t>
            </w:r>
          </w:p>
        </w:tc>
      </w:tr>
      <w:tr w:rsidR="00C07CF2" w:rsidTr="002E730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F2" w:rsidRDefault="00C07CF2" w:rsidP="002E730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Очікуваний обсяг фінансування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CF2" w:rsidRDefault="00C07CF2" w:rsidP="002E730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264780</w:t>
            </w:r>
          </w:p>
        </w:tc>
      </w:tr>
      <w:tr w:rsidR="00C07CF2" w:rsidTr="002E730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F2" w:rsidRDefault="00C07CF2" w:rsidP="002E730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Адреса організації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CF2" w:rsidRDefault="00C07CF2" w:rsidP="002E730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11500, вул. Київська, 25</w:t>
            </w:r>
          </w:p>
          <w:p w:rsidR="00C07CF2" w:rsidRDefault="00C07CF2" w:rsidP="002E730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м. Коростень Житомирської області</w:t>
            </w:r>
          </w:p>
          <w:p w:rsidR="00C07CF2" w:rsidRDefault="00C07CF2" w:rsidP="002E730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Центр розвитку дитини №17</w:t>
            </w:r>
          </w:p>
        </w:tc>
      </w:tr>
      <w:tr w:rsidR="00C07CF2" w:rsidTr="002E730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F2" w:rsidRDefault="00C07CF2" w:rsidP="002E730D">
            <w:pPr>
              <w:snapToGrid w:val="0"/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</w:rPr>
              <w:t xml:space="preserve">Телефон, факс, </w:t>
            </w:r>
            <w:proofErr w:type="spellStart"/>
            <w:r>
              <w:rPr>
                <w:rFonts w:cs="Times New Roman"/>
                <w:sz w:val="28"/>
                <w:szCs w:val="28"/>
              </w:rPr>
              <w:t>Е-</w:t>
            </w:r>
            <w:proofErr w:type="spellEnd"/>
            <w:r>
              <w:rPr>
                <w:rFonts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CF2" w:rsidRDefault="00C07CF2" w:rsidP="002E730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(04142) 3-21-94</w:t>
            </w:r>
          </w:p>
          <w:p w:rsidR="00C07CF2" w:rsidRDefault="00C07CF2" w:rsidP="002E730D">
            <w:pPr>
              <w:rPr>
                <w:rFonts w:cs="Times New Roman"/>
                <w:sz w:val="28"/>
                <w:szCs w:val="28"/>
                <w:u w:val="single"/>
                <w:lang w:val="en-US"/>
              </w:rPr>
            </w:pPr>
            <w:r>
              <w:rPr>
                <w:rFonts w:cs="Times New Roman"/>
                <w:sz w:val="28"/>
                <w:szCs w:val="28"/>
                <w:u w:val="single"/>
                <w:lang w:val="en-US"/>
              </w:rPr>
              <w:t>crd17kor17@ukr.net</w:t>
            </w:r>
          </w:p>
        </w:tc>
      </w:tr>
      <w:tr w:rsidR="00C07CF2" w:rsidTr="002E730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F2" w:rsidRDefault="00C07CF2" w:rsidP="002E730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Прізвище, ім'я, по батькові керівника організації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CF2" w:rsidRPr="003A7CFE" w:rsidRDefault="00C07CF2" w:rsidP="002E730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Сорочинська Галина Адамівна</w:t>
            </w:r>
          </w:p>
        </w:tc>
      </w:tr>
      <w:tr w:rsidR="00C07CF2" w:rsidTr="002E730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F2" w:rsidRDefault="00C07CF2" w:rsidP="002E730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Прізвище, ім'я, по батькові керівника проекту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CF2" w:rsidRDefault="00C07CF2" w:rsidP="002E730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Сорочинська Галина Адамівна</w:t>
            </w:r>
          </w:p>
        </w:tc>
      </w:tr>
      <w:tr w:rsidR="00C07CF2" w:rsidTr="002E730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F2" w:rsidRDefault="00C07CF2" w:rsidP="002E730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Місце роботи, посада, звання керівника проекту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CF2" w:rsidRDefault="00C07CF2" w:rsidP="002E730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Завідувач Центру розвитку дитини № 17</w:t>
            </w:r>
          </w:p>
        </w:tc>
      </w:tr>
      <w:tr w:rsidR="00C07CF2" w:rsidTr="002E730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F2" w:rsidRDefault="00C07CF2" w:rsidP="002E730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Адреса для листування з керівником проекту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CF2" w:rsidRDefault="00C07CF2" w:rsidP="002E730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11500, вул. Київська, 25</w:t>
            </w:r>
          </w:p>
          <w:p w:rsidR="00C07CF2" w:rsidRDefault="00C07CF2" w:rsidP="002E730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м. Коростень Житомирської області</w:t>
            </w:r>
          </w:p>
          <w:p w:rsidR="00C07CF2" w:rsidRDefault="00C07CF2" w:rsidP="002E730D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07CF2" w:rsidTr="002E730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F2" w:rsidRPr="00B05F11" w:rsidRDefault="00C07CF2" w:rsidP="002E730D">
            <w:pPr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</w:rPr>
              <w:t xml:space="preserve">Контактний телефон керівника проекту </w:t>
            </w:r>
            <w:proofErr w:type="spellStart"/>
            <w:r>
              <w:rPr>
                <w:rFonts w:cs="Times New Roman"/>
                <w:sz w:val="28"/>
                <w:szCs w:val="28"/>
              </w:rPr>
              <w:t>Е-</w:t>
            </w:r>
            <w:proofErr w:type="spellEnd"/>
            <w:r>
              <w:rPr>
                <w:rFonts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CF2" w:rsidRDefault="00C07CF2" w:rsidP="002E730D">
            <w:pPr>
              <w:snapToGrid w:val="0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</w:rPr>
              <w:t>(04142) 3-21-94, 0961382770</w:t>
            </w:r>
          </w:p>
          <w:p w:rsidR="00C07CF2" w:rsidRDefault="00C07CF2" w:rsidP="002E730D">
            <w:pPr>
              <w:rPr>
                <w:rFonts w:cs="Times New Roman"/>
                <w:sz w:val="28"/>
                <w:szCs w:val="28"/>
                <w:u w:val="single"/>
                <w:lang w:val="en-US"/>
              </w:rPr>
            </w:pPr>
            <w:r>
              <w:rPr>
                <w:rFonts w:cs="Times New Roman"/>
                <w:sz w:val="28"/>
                <w:szCs w:val="28"/>
                <w:u w:val="single"/>
                <w:lang w:val="en-US"/>
              </w:rPr>
              <w:t>crd17kor17@ukr.net</w:t>
            </w:r>
          </w:p>
        </w:tc>
      </w:tr>
    </w:tbl>
    <w:p w:rsidR="00C07CF2" w:rsidRDefault="00C07CF2" w:rsidP="00C07CF2">
      <w:pPr>
        <w:suppressLineNumbers/>
        <w:rPr>
          <w:rFonts w:cs="Times New Roman"/>
          <w:sz w:val="28"/>
          <w:szCs w:val="28"/>
        </w:rPr>
      </w:pPr>
    </w:p>
    <w:p w:rsidR="00C07CF2" w:rsidRDefault="00C07CF2" w:rsidP="00C07CF2">
      <w:pPr>
        <w:suppressLineNumbers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Підпис керівника проекту                     _____________              Г.А. Сорочинська                  </w:t>
      </w:r>
    </w:p>
    <w:p w:rsidR="00C07CF2" w:rsidRDefault="00C07CF2" w:rsidP="00C07CF2">
      <w:pPr>
        <w:suppressLineNumbers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</w:p>
    <w:p w:rsidR="00C07CF2" w:rsidRDefault="00C07CF2" w:rsidP="00C07CF2">
      <w:pPr>
        <w:suppressLineNumbers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Підпис керівника організації                 _____________             Г.А. Сорочинська               </w:t>
      </w:r>
    </w:p>
    <w:p w:rsidR="00C07CF2" w:rsidRPr="00764E8D" w:rsidRDefault="00C07CF2" w:rsidP="00C07CF2">
      <w:pPr>
        <w:suppressLineNumbers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>
        <w:rPr>
          <w:rFonts w:eastAsia="Times New Roman" w:cs="Times New Roman"/>
          <w:sz w:val="28"/>
          <w:szCs w:val="28"/>
        </w:rPr>
        <w:t xml:space="preserve">       </w:t>
      </w:r>
    </w:p>
    <w:p w:rsidR="00C07CF2" w:rsidRDefault="00C07CF2" w:rsidP="00C07CF2">
      <w:pPr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Дата  22.08. 2018р.</w:t>
      </w:r>
    </w:p>
    <w:p w:rsidR="00C07CF2" w:rsidRDefault="00C07CF2" w:rsidP="00C07CF2">
      <w:pPr>
        <w:jc w:val="center"/>
        <w:rPr>
          <w:rFonts w:eastAsia="Times New Roman" w:cs="Times New Roman"/>
          <w:sz w:val="28"/>
          <w:szCs w:val="28"/>
        </w:rPr>
      </w:pPr>
    </w:p>
    <w:p w:rsidR="00C07CF2" w:rsidRDefault="00C07CF2" w:rsidP="00C07CF2">
      <w:pPr>
        <w:jc w:val="center"/>
        <w:rPr>
          <w:rFonts w:eastAsia="Times New Roman" w:cs="Times New Roman"/>
          <w:sz w:val="28"/>
          <w:szCs w:val="28"/>
        </w:rPr>
      </w:pPr>
    </w:p>
    <w:p w:rsidR="00C07CF2" w:rsidRDefault="00C07CF2" w:rsidP="00C07CF2">
      <w:pPr>
        <w:pStyle w:val="a0"/>
        <w:spacing w:after="0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lastRenderedPageBreak/>
        <w:t>«</w:t>
      </w:r>
      <w:r w:rsidRPr="006F593A">
        <w:rPr>
          <w:rFonts w:cs="Times New Roman"/>
          <w:b/>
          <w:bCs/>
          <w:color w:val="000000"/>
          <w:sz w:val="28"/>
          <w:szCs w:val="28"/>
        </w:rPr>
        <w:t xml:space="preserve">Оновлення фізкультурно-оздоровчого розвивального середовища у </w:t>
      </w:r>
    </w:p>
    <w:p w:rsidR="00C07CF2" w:rsidRDefault="00C07CF2" w:rsidP="00C07CF2">
      <w:pPr>
        <w:pStyle w:val="a0"/>
        <w:spacing w:after="0"/>
        <w:jc w:val="center"/>
        <w:rPr>
          <w:rFonts w:cs="Times New Roman"/>
          <w:color w:val="000000"/>
          <w:sz w:val="28"/>
          <w:szCs w:val="28"/>
        </w:rPr>
      </w:pPr>
      <w:r w:rsidRPr="006F593A">
        <w:rPr>
          <w:rFonts w:cs="Times New Roman"/>
          <w:b/>
          <w:bCs/>
          <w:color w:val="000000"/>
          <w:sz w:val="28"/>
          <w:szCs w:val="28"/>
        </w:rPr>
        <w:t>ЦРД №17</w:t>
      </w:r>
      <w:r>
        <w:rPr>
          <w:rFonts w:cs="Times New Roman"/>
          <w:b/>
          <w:bCs/>
          <w:color w:val="000000"/>
          <w:sz w:val="28"/>
          <w:szCs w:val="28"/>
        </w:rPr>
        <w:t>»</w:t>
      </w:r>
    </w:p>
    <w:p w:rsidR="00C07CF2" w:rsidRDefault="00C07CF2" w:rsidP="00C07CF2">
      <w:pPr>
        <w:pStyle w:val="a0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ОСВІТА</w:t>
      </w:r>
    </w:p>
    <w:p w:rsidR="00C07CF2" w:rsidRDefault="00C07CF2" w:rsidP="00C07CF2">
      <w:pPr>
        <w:spacing w:line="100" w:lineRule="atLeast"/>
        <w:ind w:firstLine="57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ЦРД № 17 функціонує з 1985 року. На даний час заклад відвідують 250 дітей з вулиць Київської, </w:t>
      </w:r>
      <w:proofErr w:type="spellStart"/>
      <w:r>
        <w:rPr>
          <w:rFonts w:cs="Times New Roman"/>
          <w:sz w:val="28"/>
          <w:szCs w:val="28"/>
        </w:rPr>
        <w:t>Шатрищанської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Сосновського</w:t>
      </w:r>
      <w:proofErr w:type="spellEnd"/>
      <w:r>
        <w:rPr>
          <w:rFonts w:cs="Times New Roman"/>
          <w:sz w:val="28"/>
          <w:szCs w:val="28"/>
        </w:rPr>
        <w:t xml:space="preserve">, мікрорайонів Бровар, Цегельний завод. У ЦРД діють 12 груп, з яких: 2 групи </w:t>
      </w:r>
      <w:proofErr w:type="spellStart"/>
      <w:r>
        <w:rPr>
          <w:rFonts w:cs="Times New Roman"/>
          <w:sz w:val="28"/>
          <w:szCs w:val="28"/>
        </w:rPr>
        <w:t>компенсуючого</w:t>
      </w:r>
      <w:proofErr w:type="spellEnd"/>
      <w:r>
        <w:rPr>
          <w:rFonts w:cs="Times New Roman"/>
          <w:sz w:val="28"/>
          <w:szCs w:val="28"/>
        </w:rPr>
        <w:t xml:space="preserve"> типу, 1 – санаторна та 2 інклюзивні групи. Спецгрупи налічують 89 дітей, серед них 4 дитини з обмеженими фізичними можливостями. </w:t>
      </w:r>
    </w:p>
    <w:p w:rsidR="00C07CF2" w:rsidRDefault="00C07CF2" w:rsidP="00C07CF2">
      <w:pPr>
        <w:spacing w:line="100" w:lineRule="atLeast"/>
        <w:ind w:firstLine="57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Пріоритетним напрямом освітнього процесу в ЦРД №17 є організація фізкультурно-оздоровчої роботи, яка має на меті забезпечити зміцнення і збереження здоров'я дошкільнят, удосконалення роботи всіх фізіологічних систем організму дитини, набуття рухового досвіду, що є підґрунтям її всебічного розвитку та формування готовності до навчання у школі.</w:t>
      </w:r>
    </w:p>
    <w:p w:rsidR="00C07CF2" w:rsidRDefault="00C07CF2" w:rsidP="00C07CF2">
      <w:pPr>
        <w:spacing w:line="100" w:lineRule="atLeast"/>
        <w:ind w:firstLine="57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Значна роль у збереженні та зміцненні здоров'я дітей дошкільного віку належить дієвій системі фізичного виховання, що містить багатий арсенал фізкультурно-оздоровчих засобів, серед яких провідне місце посідає спортивно-оздоровче розвивальне середовище закладу дошкільної освіти.</w:t>
      </w:r>
    </w:p>
    <w:p w:rsidR="00C07CF2" w:rsidRDefault="00C07CF2" w:rsidP="00C07CF2">
      <w:pPr>
        <w:spacing w:line="100" w:lineRule="atLeast"/>
        <w:ind w:firstLine="57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даний час фізкультуро-оздоровче обладнання у ЦРД №17 потребує оновлення і модернізації. За 33 роки експлуатації воно застаріло,</w:t>
      </w:r>
      <w:r>
        <w:rPr>
          <w:rFonts w:cs="Times New Roman"/>
          <w:color w:val="000000"/>
          <w:sz w:val="28"/>
          <w:szCs w:val="28"/>
        </w:rPr>
        <w:t xml:space="preserve"> стало непридатним для використання,</w:t>
      </w:r>
      <w:r>
        <w:rPr>
          <w:rFonts w:cs="Times New Roman"/>
          <w:sz w:val="28"/>
          <w:szCs w:val="28"/>
        </w:rPr>
        <w:t xml:space="preserve"> має неестетичний вигляд та неспроможне у повному обсязі забезпечити умови для повноцінного фізичного розвитку дітей, в тому числі дітей з особливими освітніми потребами.</w:t>
      </w:r>
    </w:p>
    <w:p w:rsidR="00C07CF2" w:rsidRDefault="00C07CF2" w:rsidP="00C07CF2">
      <w:pPr>
        <w:spacing w:line="100" w:lineRule="atLeast"/>
        <w:ind w:firstLine="57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Педагогічний колектив, батьківська громада і особливо малюки мріють про сучасні, безпечні, багатофункціональні фізкультурно-оздоровчі комплекси, які спонукатимуть дошкільників до активної рухової діяльності, забезпечать змістовне перебування на свіжому повітрі і сприятимуть зміцненню здоров'я та формуванню позитивного ставлення до здорового способу життя у вихованців ЦРД №17.</w:t>
      </w:r>
    </w:p>
    <w:p w:rsidR="00C07CF2" w:rsidRDefault="00C07CF2" w:rsidP="00C07CF2">
      <w:pPr>
        <w:pStyle w:val="2"/>
        <w:numPr>
          <w:ilvl w:val="1"/>
          <w:numId w:val="2"/>
        </w:numPr>
        <w:spacing w:before="0" w:after="0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C07CF2" w:rsidRDefault="00C07CF2" w:rsidP="00C07CF2">
      <w:pPr>
        <w:pStyle w:val="2"/>
        <w:numPr>
          <w:ilvl w:val="1"/>
          <w:numId w:val="2"/>
        </w:numPr>
        <w:spacing w:before="0" w:after="0"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ОПИС</w:t>
      </w:r>
    </w:p>
    <w:p w:rsidR="00C07CF2" w:rsidRDefault="00C07CF2" w:rsidP="00C07CF2">
      <w:pPr>
        <w:pStyle w:val="3"/>
        <w:numPr>
          <w:ilvl w:val="2"/>
          <w:numId w:val="2"/>
        </w:numPr>
        <w:spacing w:before="0" w:after="140"/>
        <w:ind w:left="0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Проблема (передумови, обґрунтування необхідності реалізації проекту)</w:t>
      </w:r>
    </w:p>
    <w:p w:rsidR="00C07CF2" w:rsidRPr="00F158D3" w:rsidRDefault="00C07CF2" w:rsidP="00C07CF2">
      <w:pPr>
        <w:pStyle w:val="a0"/>
        <w:ind w:firstLine="709"/>
        <w:jc w:val="both"/>
        <w:rPr>
          <w:sz w:val="28"/>
          <w:szCs w:val="28"/>
        </w:rPr>
      </w:pPr>
      <w:r w:rsidRPr="00F158D3">
        <w:rPr>
          <w:sz w:val="28"/>
          <w:szCs w:val="28"/>
        </w:rPr>
        <w:t>Розширення можливостей</w:t>
      </w:r>
      <w:r>
        <w:rPr>
          <w:sz w:val="28"/>
          <w:szCs w:val="28"/>
        </w:rPr>
        <w:t xml:space="preserve"> матеріально-технічної бази Центру розвитку дитини для збереження та зміцнення здоров’я дошкільників, в тому числі дітей з особливими освітніми потребами, в процесі занять з фізичної культури та під час перебування на свіжому повітрі, а саме: оновлення спортивного майданчика, створення спортивно-оздоровчих куточків на майданчиках, встановлення різноманітного сучасного обладнання (бігових та профілактичних доріжок, лабіринтів, спортивних тунелів, смуги перешкод, сухого басейну, ходунків для дітей з обмеженими фізичними можливостями).</w:t>
      </w:r>
    </w:p>
    <w:p w:rsidR="00C07CF2" w:rsidRDefault="00C07CF2" w:rsidP="00C07CF2">
      <w:pPr>
        <w:pStyle w:val="3"/>
        <w:numPr>
          <w:ilvl w:val="2"/>
          <w:numId w:val="2"/>
        </w:numPr>
        <w:spacing w:before="0" w:after="140"/>
        <w:ind w:left="0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Для кого цей проект (основні групи мешканців, які зможуть користуватись результатами реалізації завдання)</w:t>
      </w:r>
    </w:p>
    <w:p w:rsidR="00C07CF2" w:rsidRDefault="00C07CF2" w:rsidP="00C07CF2">
      <w:pPr>
        <w:pStyle w:val="a0"/>
        <w:spacing w:after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Для вихованців центру розвитку дитини  (250 осіб)</w:t>
      </w:r>
    </w:p>
    <w:p w:rsidR="00C07CF2" w:rsidRDefault="00C07CF2" w:rsidP="00C07CF2">
      <w:pPr>
        <w:pStyle w:val="3"/>
        <w:numPr>
          <w:ilvl w:val="2"/>
          <w:numId w:val="2"/>
        </w:numPr>
        <w:spacing w:before="0" w:after="140"/>
        <w:ind w:left="0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Пропоноване рішення вирішення проблеми і його обґрунтування</w:t>
      </w:r>
    </w:p>
    <w:p w:rsidR="00C07CF2" w:rsidRDefault="00C07CF2" w:rsidP="00C07CF2">
      <w:pPr>
        <w:pStyle w:val="3"/>
        <w:numPr>
          <w:ilvl w:val="2"/>
          <w:numId w:val="2"/>
        </w:numPr>
        <w:spacing w:before="0" w:after="140"/>
        <w:ind w:left="0" w:firstLine="0"/>
        <w:jc w:val="both"/>
        <w:rPr>
          <w:rFonts w:ascii="Times New Roman" w:eastAsia="Times New Roman" w:hAnsi="Times New Roman" w:cs="Times New Roman"/>
          <w:b w:val="0"/>
          <w:bCs w:val="0"/>
          <w:color w:val="000000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</w:rPr>
        <w:t xml:space="preserve">Оновлення фізкультурно-оздоровчого розвивального середовища у ЦРД №17 дасть можливість: </w:t>
      </w:r>
    </w:p>
    <w:p w:rsidR="00C07CF2" w:rsidRDefault="00C07CF2" w:rsidP="00C07CF2">
      <w:pPr>
        <w:pStyle w:val="a0"/>
        <w:jc w:val="both"/>
        <w:rPr>
          <w:sz w:val="28"/>
          <w:szCs w:val="28"/>
        </w:rPr>
      </w:pPr>
      <w:r>
        <w:t xml:space="preserve">- </w:t>
      </w:r>
      <w:r w:rsidRPr="002B6B14">
        <w:rPr>
          <w:sz w:val="28"/>
          <w:szCs w:val="28"/>
        </w:rPr>
        <w:t xml:space="preserve">забезпечити </w:t>
      </w:r>
      <w:r>
        <w:rPr>
          <w:sz w:val="28"/>
          <w:szCs w:val="28"/>
        </w:rPr>
        <w:t xml:space="preserve">збереження й зміцнення  здоров'я, </w:t>
      </w:r>
      <w:r w:rsidRPr="002B6B14">
        <w:rPr>
          <w:sz w:val="28"/>
          <w:szCs w:val="28"/>
        </w:rPr>
        <w:t xml:space="preserve">повноцінний </w:t>
      </w:r>
      <w:r>
        <w:rPr>
          <w:sz w:val="28"/>
          <w:szCs w:val="28"/>
        </w:rPr>
        <w:t>фізичний розвиток дітей (високий рівень рухової підготовленості, розвиток фізичних якостей, тренованість та загартованість організму);</w:t>
      </w:r>
    </w:p>
    <w:p w:rsidR="00C07CF2" w:rsidRDefault="00C07CF2" w:rsidP="00C07CF2">
      <w:pPr>
        <w:pStyle w:val="a0"/>
        <w:rPr>
          <w:sz w:val="28"/>
          <w:szCs w:val="28"/>
        </w:rPr>
      </w:pPr>
      <w:r>
        <w:rPr>
          <w:sz w:val="28"/>
          <w:szCs w:val="28"/>
        </w:rPr>
        <w:lastRenderedPageBreak/>
        <w:t>- сприятиме формуванню основ здорового способу життя;</w:t>
      </w:r>
    </w:p>
    <w:p w:rsidR="00C07CF2" w:rsidRDefault="00C07CF2" w:rsidP="00C07CF2">
      <w:pPr>
        <w:pStyle w:val="3"/>
        <w:numPr>
          <w:ilvl w:val="2"/>
          <w:numId w:val="2"/>
        </w:numPr>
        <w:spacing w:before="0" w:after="140"/>
        <w:ind w:left="0" w:firstLine="0"/>
        <w:rPr>
          <w:rFonts w:ascii="Times New Roman" w:eastAsia="Times New Roman" w:hAnsi="Times New Roman" w:cs="Times New Roman"/>
          <w:b w:val="0"/>
          <w:bCs w:val="0"/>
          <w:color w:val="000000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</w:rPr>
        <w:t>- організувати безпечні умови для рухової активності дошкільників;</w:t>
      </w:r>
    </w:p>
    <w:p w:rsidR="00C07CF2" w:rsidRDefault="00C07CF2" w:rsidP="00C07CF2">
      <w:pPr>
        <w:shd w:val="clear" w:color="auto" w:fill="FFFFFF"/>
        <w:spacing w:line="100" w:lineRule="atLeas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продовжити тривалість перебування дітей на свіжому повітрі;</w:t>
      </w:r>
    </w:p>
    <w:p w:rsidR="00C07CF2" w:rsidRDefault="00C07CF2" w:rsidP="00C07CF2">
      <w:pPr>
        <w:shd w:val="clear" w:color="auto" w:fill="FFFFFF"/>
        <w:spacing w:line="100" w:lineRule="atLeast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організовувати більш змістовний відпочинок, цікаві ігри та виховні заходи з дошкільниками;</w:t>
      </w:r>
    </w:p>
    <w:p w:rsidR="00C07CF2" w:rsidRDefault="00C07CF2" w:rsidP="00C07CF2">
      <w:pPr>
        <w:shd w:val="clear" w:color="auto" w:fill="FFFFFF"/>
        <w:spacing w:line="100" w:lineRule="atLeas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 забезпечити повноцінний інтелектуальний розвиток вихованців; </w:t>
      </w:r>
    </w:p>
    <w:p w:rsidR="00C07CF2" w:rsidRPr="00712C80" w:rsidRDefault="00C07CF2" w:rsidP="00C07CF2">
      <w:pPr>
        <w:pStyle w:val="3"/>
        <w:numPr>
          <w:ilvl w:val="2"/>
          <w:numId w:val="2"/>
        </w:numPr>
        <w:spacing w:before="0" w:after="140"/>
        <w:ind w:left="0" w:firstLine="0"/>
        <w:jc w:val="both"/>
        <w:rPr>
          <w:rFonts w:ascii="Times New Roman" w:hAnsi="Times New Roman" w:cs="Times New Roman"/>
          <w:b w:val="0"/>
          <w:color w:val="000000"/>
        </w:rPr>
      </w:pPr>
      <w:r w:rsidRPr="00712C80">
        <w:rPr>
          <w:rFonts w:ascii="Times New Roman" w:hAnsi="Times New Roman" w:cs="Times New Roman"/>
          <w:b w:val="0"/>
          <w:color w:val="000000"/>
        </w:rPr>
        <w:t>- створ</w:t>
      </w:r>
      <w:r>
        <w:rPr>
          <w:rFonts w:ascii="Times New Roman" w:hAnsi="Times New Roman" w:cs="Times New Roman"/>
          <w:b w:val="0"/>
          <w:color w:val="000000"/>
        </w:rPr>
        <w:t>ити умови комфортного перебування дітей на території ЦРД.</w:t>
      </w:r>
    </w:p>
    <w:p w:rsidR="00C07CF2" w:rsidRDefault="00C07CF2" w:rsidP="00C07CF2">
      <w:pPr>
        <w:pStyle w:val="3"/>
        <w:numPr>
          <w:ilvl w:val="2"/>
          <w:numId w:val="2"/>
        </w:numPr>
        <w:spacing w:before="0" w:after="140"/>
        <w:ind w:left="0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План заходів з реалізації проекту (роботи, послуги)</w:t>
      </w:r>
    </w:p>
    <w:p w:rsidR="00C07CF2" w:rsidRDefault="00C07CF2" w:rsidP="00C07CF2">
      <w:pPr>
        <w:shd w:val="clear" w:color="auto" w:fill="FFFFFF"/>
        <w:spacing w:line="100" w:lineRule="atLeas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створення ініціативної групи для впровадження даного проекту;</w:t>
      </w:r>
      <w:r>
        <w:rPr>
          <w:rFonts w:cs="Times New Roman"/>
          <w:sz w:val="28"/>
          <w:szCs w:val="28"/>
        </w:rPr>
        <w:br/>
        <w:t>- підбір пропозицій, складення кошторису;</w:t>
      </w:r>
      <w:r>
        <w:rPr>
          <w:rFonts w:cs="Times New Roman"/>
          <w:sz w:val="28"/>
          <w:szCs w:val="28"/>
        </w:rPr>
        <w:br/>
        <w:t>- розробка технічного проекту;</w:t>
      </w:r>
      <w:r>
        <w:rPr>
          <w:rFonts w:cs="Times New Roman"/>
          <w:sz w:val="28"/>
          <w:szCs w:val="28"/>
        </w:rPr>
        <w:br/>
        <w:t>- демонтаж старих, небезпечних конструкцій;</w:t>
      </w:r>
      <w:r>
        <w:rPr>
          <w:rFonts w:cs="Times New Roman"/>
          <w:sz w:val="28"/>
          <w:szCs w:val="28"/>
        </w:rPr>
        <w:br/>
        <w:t>- монтаж та встановлення нового фізкультурно-оздоровчого обладнання на спортивному та ігрових майданчиках;</w:t>
      </w:r>
    </w:p>
    <w:p w:rsidR="00C07CF2" w:rsidRDefault="00C07CF2" w:rsidP="00C07CF2">
      <w:pPr>
        <w:spacing w:line="100" w:lineRule="atLeas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презентація, висвітлення інформації у ЗМІ, на сайтах та у соціальних                 мережах, моніторинг громадської думки.</w:t>
      </w:r>
    </w:p>
    <w:p w:rsidR="00C07CF2" w:rsidRDefault="00C07CF2" w:rsidP="00C07CF2">
      <w:pPr>
        <w:shd w:val="clear" w:color="auto" w:fill="FFFFFF"/>
        <w:spacing w:line="100" w:lineRule="atLeast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Обґрунтування необхідності реалізації проекту, а також його </w:t>
      </w:r>
      <w:proofErr w:type="spellStart"/>
      <w:r>
        <w:rPr>
          <w:rFonts w:eastAsia="Times New Roman" w:cs="Times New Roman"/>
          <w:b/>
          <w:bCs/>
          <w:sz w:val="28"/>
          <w:szCs w:val="28"/>
        </w:rPr>
        <w:t>бенефіціари</w:t>
      </w:r>
      <w:proofErr w:type="spellEnd"/>
    </w:p>
    <w:p w:rsidR="00C07CF2" w:rsidRDefault="00C07CF2" w:rsidP="00C07CF2">
      <w:pPr>
        <w:pStyle w:val="ListParagraph"/>
        <w:numPr>
          <w:ilvl w:val="0"/>
          <w:numId w:val="3"/>
        </w:numPr>
        <w:shd w:val="clear" w:color="auto" w:fill="FFFFFF"/>
        <w:spacing w:line="100" w:lineRule="atLeas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встановлення спортивно-оздоровчого обладнання  для всесезонного використання в ЦРД;</w:t>
      </w:r>
    </w:p>
    <w:p w:rsidR="00C07CF2" w:rsidRPr="00F4689F" w:rsidRDefault="00C07CF2" w:rsidP="00C07CF2">
      <w:pPr>
        <w:pStyle w:val="ListParagraph"/>
        <w:numPr>
          <w:ilvl w:val="0"/>
          <w:numId w:val="3"/>
        </w:numPr>
        <w:shd w:val="clear" w:color="auto" w:fill="FFFFFF"/>
        <w:spacing w:line="100" w:lineRule="atLeast"/>
        <w:jc w:val="both"/>
        <w:rPr>
          <w:rFonts w:cs="Times New Roman"/>
          <w:sz w:val="28"/>
          <w:szCs w:val="28"/>
        </w:rPr>
      </w:pPr>
      <w:r w:rsidRPr="003C75FC">
        <w:rPr>
          <w:rFonts w:cs="Times New Roman"/>
          <w:sz w:val="28"/>
          <w:szCs w:val="28"/>
        </w:rPr>
        <w:t xml:space="preserve">забезпечення відповідно до програмових та санітарно-гігієнічних вимог </w:t>
      </w:r>
      <w:r>
        <w:rPr>
          <w:rFonts w:cs="Times New Roman"/>
          <w:sz w:val="28"/>
          <w:szCs w:val="28"/>
        </w:rPr>
        <w:t>безпечного перебування дітей на свіжому повітрі;</w:t>
      </w:r>
    </w:p>
    <w:p w:rsidR="00C07CF2" w:rsidRPr="00E50AB8" w:rsidRDefault="00C07CF2" w:rsidP="00C07CF2">
      <w:pPr>
        <w:pStyle w:val="ListParagraph"/>
        <w:numPr>
          <w:ilvl w:val="0"/>
          <w:numId w:val="3"/>
        </w:numPr>
        <w:shd w:val="clear" w:color="auto" w:fill="FFFFFF"/>
        <w:spacing w:line="100" w:lineRule="atLeast"/>
        <w:jc w:val="both"/>
        <w:rPr>
          <w:rFonts w:cs="Times New Roman"/>
          <w:sz w:val="28"/>
          <w:szCs w:val="28"/>
        </w:rPr>
      </w:pPr>
      <w:r w:rsidRPr="00E50AB8">
        <w:rPr>
          <w:rFonts w:cs="Times New Roman"/>
          <w:sz w:val="28"/>
          <w:szCs w:val="28"/>
        </w:rPr>
        <w:t>створення умов для активної рухової діяльності дітей</w:t>
      </w:r>
      <w:r>
        <w:rPr>
          <w:rFonts w:cs="Times New Roman"/>
          <w:sz w:val="28"/>
          <w:szCs w:val="28"/>
        </w:rPr>
        <w:t>, в тому числі дітей з особливими освітніми потребами;</w:t>
      </w:r>
    </w:p>
    <w:p w:rsidR="00C07CF2" w:rsidRDefault="00C07CF2" w:rsidP="00C07CF2">
      <w:pPr>
        <w:pStyle w:val="ListParagraph"/>
        <w:numPr>
          <w:ilvl w:val="0"/>
          <w:numId w:val="3"/>
        </w:numPr>
        <w:shd w:val="clear" w:color="auto" w:fill="FFFFFF"/>
        <w:spacing w:line="100" w:lineRule="atLeast"/>
        <w:jc w:val="both"/>
        <w:rPr>
          <w:rFonts w:cs="Times New Roman"/>
          <w:sz w:val="28"/>
          <w:szCs w:val="28"/>
        </w:rPr>
      </w:pPr>
      <w:r w:rsidRPr="00E50AB8">
        <w:rPr>
          <w:rFonts w:cs="Times New Roman"/>
          <w:sz w:val="28"/>
          <w:szCs w:val="28"/>
        </w:rPr>
        <w:t>формування сталої звички до здорового способу життя у дошкільнят;</w:t>
      </w:r>
    </w:p>
    <w:p w:rsidR="00C07CF2" w:rsidRPr="00E50AB8" w:rsidRDefault="00C07CF2" w:rsidP="00C07CF2">
      <w:pPr>
        <w:pStyle w:val="ListParagraph"/>
        <w:numPr>
          <w:ilvl w:val="0"/>
          <w:numId w:val="3"/>
        </w:numPr>
        <w:shd w:val="clear" w:color="auto" w:fill="FFFFFF"/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зниження захворюваності, зміцнення імунітету, загартування  дітей;</w:t>
      </w:r>
    </w:p>
    <w:p w:rsidR="00C07CF2" w:rsidRPr="00E50AB8" w:rsidRDefault="00C07CF2" w:rsidP="00C07CF2">
      <w:pPr>
        <w:pStyle w:val="ListParagraph"/>
        <w:numPr>
          <w:ilvl w:val="0"/>
          <w:numId w:val="3"/>
        </w:numPr>
        <w:shd w:val="clear" w:color="auto" w:fill="FFFFFF"/>
        <w:spacing w:line="100" w:lineRule="atLeast"/>
        <w:jc w:val="both"/>
        <w:rPr>
          <w:rFonts w:eastAsia="Times New Roman" w:cs="Times New Roman"/>
          <w:sz w:val="28"/>
          <w:szCs w:val="28"/>
        </w:rPr>
      </w:pPr>
      <w:r w:rsidRPr="00E50AB8">
        <w:rPr>
          <w:rFonts w:eastAsia="Times New Roman" w:cs="Times New Roman"/>
          <w:sz w:val="28"/>
          <w:szCs w:val="28"/>
        </w:rPr>
        <w:t xml:space="preserve">естетичне оздоблення території </w:t>
      </w:r>
      <w:r>
        <w:rPr>
          <w:rFonts w:eastAsia="Times New Roman" w:cs="Times New Roman"/>
          <w:sz w:val="28"/>
          <w:szCs w:val="28"/>
        </w:rPr>
        <w:t>ЦРД</w:t>
      </w:r>
      <w:r w:rsidRPr="00E50AB8">
        <w:rPr>
          <w:rFonts w:eastAsia="Times New Roman" w:cs="Times New Roman"/>
          <w:sz w:val="28"/>
          <w:szCs w:val="28"/>
        </w:rPr>
        <w:t>;</w:t>
      </w:r>
    </w:p>
    <w:p w:rsidR="00C07CF2" w:rsidRPr="00E1737E" w:rsidRDefault="00C07CF2" w:rsidP="00C07CF2">
      <w:pPr>
        <w:pStyle w:val="ListParagraph"/>
        <w:numPr>
          <w:ilvl w:val="0"/>
          <w:numId w:val="3"/>
        </w:numPr>
        <w:shd w:val="clear" w:color="auto" w:fill="FFFFFF"/>
        <w:spacing w:line="100" w:lineRule="atLeast"/>
        <w:jc w:val="both"/>
        <w:rPr>
          <w:rFonts w:eastAsia="Times New Roman" w:cs="Times New Roman"/>
          <w:sz w:val="28"/>
          <w:szCs w:val="28"/>
        </w:rPr>
      </w:pPr>
      <w:r w:rsidRPr="00E1737E">
        <w:rPr>
          <w:rFonts w:eastAsia="Times New Roman" w:cs="Times New Roman"/>
          <w:sz w:val="28"/>
          <w:szCs w:val="28"/>
        </w:rPr>
        <w:t xml:space="preserve">підвищення ефективності функціонування  та іміджу закладу. </w:t>
      </w:r>
    </w:p>
    <w:p w:rsidR="00C07CF2" w:rsidRPr="00E1737E" w:rsidRDefault="00C07CF2" w:rsidP="00C07CF2">
      <w:pPr>
        <w:pStyle w:val="3"/>
        <w:numPr>
          <w:ilvl w:val="2"/>
          <w:numId w:val="2"/>
        </w:numPr>
        <w:spacing w:before="0" w:after="140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E1737E">
        <w:rPr>
          <w:rFonts w:ascii="Times New Roman" w:hAnsi="Times New Roman" w:cs="Times New Roman"/>
          <w:color w:val="000000"/>
        </w:rPr>
        <w:t>Ключові показники оцінки результату проекту</w:t>
      </w:r>
    </w:p>
    <w:p w:rsidR="00C07CF2" w:rsidRPr="00F4689F" w:rsidRDefault="00C07CF2" w:rsidP="00C07CF2">
      <w:pPr>
        <w:pStyle w:val="a0"/>
        <w:spacing w:after="0"/>
        <w:rPr>
          <w:rFonts w:cs="Times New Roman"/>
          <w:color w:val="000000"/>
          <w:sz w:val="28"/>
          <w:szCs w:val="28"/>
          <w:highlight w:val="yellow"/>
        </w:rPr>
      </w:pPr>
      <w:r w:rsidRPr="00E1737E">
        <w:rPr>
          <w:rFonts w:cs="Times New Roman"/>
          <w:i/>
          <w:iCs/>
          <w:color w:val="000000"/>
          <w:sz w:val="28"/>
          <w:szCs w:val="28"/>
        </w:rPr>
        <w:t>Соціальні:</w:t>
      </w:r>
      <w:r w:rsidRPr="00E1737E">
        <w:rPr>
          <w:rFonts w:cs="Times New Roman"/>
          <w:color w:val="000000"/>
          <w:sz w:val="28"/>
          <w:szCs w:val="28"/>
        </w:rPr>
        <w:t xml:space="preserve"> зниження захворюваності дітей, що </w:t>
      </w:r>
      <w:r>
        <w:rPr>
          <w:rFonts w:cs="Times New Roman"/>
          <w:color w:val="000000"/>
          <w:sz w:val="28"/>
          <w:szCs w:val="28"/>
        </w:rPr>
        <w:t xml:space="preserve">в результаті </w:t>
      </w:r>
      <w:r w:rsidRPr="00E1737E">
        <w:rPr>
          <w:rFonts w:cs="Times New Roman"/>
          <w:color w:val="000000"/>
          <w:sz w:val="28"/>
          <w:szCs w:val="28"/>
        </w:rPr>
        <w:t>веде до системної профе</w:t>
      </w:r>
      <w:r>
        <w:rPr>
          <w:rFonts w:cs="Times New Roman"/>
          <w:color w:val="000000"/>
          <w:sz w:val="28"/>
          <w:szCs w:val="28"/>
        </w:rPr>
        <w:t>сійної зайнято</w:t>
      </w:r>
      <w:r w:rsidRPr="00E1737E">
        <w:rPr>
          <w:rFonts w:cs="Times New Roman"/>
          <w:color w:val="000000"/>
          <w:sz w:val="28"/>
          <w:szCs w:val="28"/>
        </w:rPr>
        <w:t>сті батьків. </w:t>
      </w:r>
      <w:r w:rsidRPr="00E1737E">
        <w:rPr>
          <w:rFonts w:cs="Times New Roman"/>
          <w:color w:val="000000"/>
          <w:sz w:val="28"/>
          <w:szCs w:val="28"/>
        </w:rPr>
        <w:br/>
      </w:r>
      <w:r w:rsidRPr="00E1737E">
        <w:rPr>
          <w:rFonts w:cs="Times New Roman"/>
          <w:i/>
          <w:iCs/>
          <w:color w:val="000000"/>
          <w:sz w:val="28"/>
          <w:szCs w:val="28"/>
        </w:rPr>
        <w:t>Оздоровчі</w:t>
      </w:r>
      <w:r w:rsidRPr="00E1737E">
        <w:rPr>
          <w:rFonts w:cs="Times New Roman"/>
          <w:color w:val="000000"/>
          <w:sz w:val="28"/>
          <w:szCs w:val="28"/>
        </w:rPr>
        <w:t>: створення необхідних умов для зміцнення та загартування дитячого організму.</w:t>
      </w:r>
      <w:r w:rsidRPr="00E1737E">
        <w:rPr>
          <w:rFonts w:cs="Times New Roman"/>
          <w:color w:val="000000"/>
          <w:sz w:val="28"/>
          <w:szCs w:val="28"/>
        </w:rPr>
        <w:br/>
      </w:r>
      <w:r w:rsidRPr="00E1737E">
        <w:rPr>
          <w:rFonts w:cs="Times New Roman"/>
          <w:i/>
          <w:iCs/>
          <w:color w:val="000000"/>
          <w:sz w:val="28"/>
          <w:szCs w:val="28"/>
        </w:rPr>
        <w:t>Педагогічні</w:t>
      </w:r>
      <w:r w:rsidRPr="00E1737E">
        <w:rPr>
          <w:rFonts w:cs="Times New Roman"/>
          <w:color w:val="000000"/>
          <w:sz w:val="28"/>
          <w:szCs w:val="28"/>
        </w:rPr>
        <w:t xml:space="preserve">: забезпечення гармонійних умов перебування дітей в </w:t>
      </w:r>
      <w:r>
        <w:rPr>
          <w:rFonts w:cs="Times New Roman"/>
          <w:color w:val="000000"/>
          <w:sz w:val="28"/>
          <w:szCs w:val="28"/>
        </w:rPr>
        <w:t>ЦРД №17</w:t>
      </w:r>
      <w:r w:rsidRPr="00E1737E">
        <w:rPr>
          <w:rFonts w:cs="Times New Roman"/>
          <w:color w:val="000000"/>
          <w:sz w:val="28"/>
          <w:szCs w:val="28"/>
        </w:rPr>
        <w:t>.</w:t>
      </w:r>
      <w:r w:rsidRPr="00E1737E">
        <w:rPr>
          <w:rFonts w:cs="Times New Roman"/>
          <w:color w:val="000000"/>
          <w:sz w:val="28"/>
          <w:szCs w:val="28"/>
        </w:rPr>
        <w:br/>
        <w:t xml:space="preserve">Для розвитку громади : </w:t>
      </w:r>
      <w:r>
        <w:rPr>
          <w:rFonts w:cs="Times New Roman"/>
          <w:color w:val="000000"/>
          <w:sz w:val="28"/>
          <w:szCs w:val="28"/>
        </w:rPr>
        <w:t>зростання</w:t>
      </w:r>
      <w:r w:rsidRPr="00E1737E">
        <w:rPr>
          <w:rFonts w:cs="Times New Roman"/>
          <w:color w:val="000000"/>
          <w:sz w:val="28"/>
          <w:szCs w:val="28"/>
        </w:rPr>
        <w:t xml:space="preserve"> рейтингу органів місцевого самоврядування щодо покращення умов </w:t>
      </w:r>
      <w:r>
        <w:rPr>
          <w:rFonts w:cs="Times New Roman"/>
          <w:color w:val="000000"/>
          <w:sz w:val="28"/>
          <w:szCs w:val="28"/>
        </w:rPr>
        <w:t>перебування дітей в</w:t>
      </w:r>
      <w:r w:rsidRPr="00E1737E">
        <w:rPr>
          <w:rFonts w:cs="Times New Roman"/>
          <w:color w:val="000000"/>
          <w:sz w:val="28"/>
          <w:szCs w:val="28"/>
        </w:rPr>
        <w:t xml:space="preserve"> закладі</w:t>
      </w:r>
      <w:r>
        <w:rPr>
          <w:rFonts w:cs="Times New Roman"/>
          <w:color w:val="000000"/>
          <w:sz w:val="28"/>
          <w:szCs w:val="28"/>
        </w:rPr>
        <w:t xml:space="preserve"> дошкільної освіти</w:t>
      </w:r>
      <w:r w:rsidRPr="00E1737E">
        <w:rPr>
          <w:rFonts w:cs="Times New Roman"/>
          <w:color w:val="000000"/>
          <w:sz w:val="28"/>
          <w:szCs w:val="28"/>
        </w:rPr>
        <w:t>, під</w:t>
      </w:r>
      <w:r>
        <w:rPr>
          <w:rFonts w:cs="Times New Roman"/>
          <w:color w:val="000000"/>
          <w:sz w:val="28"/>
          <w:szCs w:val="28"/>
        </w:rPr>
        <w:t>вищення іміджу ЦРД №17</w:t>
      </w:r>
      <w:r w:rsidRPr="00E1737E">
        <w:rPr>
          <w:rFonts w:cs="Times New Roman"/>
          <w:color w:val="000000"/>
          <w:sz w:val="28"/>
          <w:szCs w:val="28"/>
        </w:rPr>
        <w:t>.</w:t>
      </w:r>
    </w:p>
    <w:p w:rsidR="00C07CF2" w:rsidRPr="008C4774" w:rsidRDefault="00C07CF2" w:rsidP="00C07CF2">
      <w:pPr>
        <w:pStyle w:val="3"/>
        <w:numPr>
          <w:ilvl w:val="2"/>
          <w:numId w:val="2"/>
        </w:numPr>
        <w:spacing w:before="0" w:after="140"/>
        <w:ind w:left="0" w:firstLine="0"/>
        <w:rPr>
          <w:rFonts w:ascii="Times New Roman" w:hAnsi="Times New Roman" w:cs="Times New Roman"/>
          <w:color w:val="000000"/>
        </w:rPr>
      </w:pPr>
      <w:r w:rsidRPr="008C4774">
        <w:rPr>
          <w:rFonts w:ascii="Times New Roman" w:hAnsi="Times New Roman" w:cs="Times New Roman"/>
          <w:color w:val="000000"/>
        </w:rPr>
        <w:t>Ризики (перешкоди) у реалізації проекту, на які слід звернути увагу</w:t>
      </w:r>
    </w:p>
    <w:p w:rsidR="00C07CF2" w:rsidRPr="00D047AD" w:rsidRDefault="00C07CF2" w:rsidP="00C07CF2">
      <w:pPr>
        <w:pStyle w:val="a0"/>
        <w:spacing w:after="0"/>
        <w:rPr>
          <w:rFonts w:cs="Times New Roman"/>
          <w:color w:val="000000"/>
          <w:sz w:val="28"/>
          <w:szCs w:val="28"/>
        </w:rPr>
      </w:pPr>
      <w:r w:rsidRPr="008C4774">
        <w:rPr>
          <w:rFonts w:cs="Times New Roman"/>
          <w:color w:val="000000"/>
          <w:sz w:val="28"/>
          <w:szCs w:val="28"/>
        </w:rPr>
        <w:t>Збільшення вартості матеріалів та обладнання у ході реалізації проекту</w:t>
      </w:r>
    </w:p>
    <w:p w:rsidR="00C07CF2" w:rsidRDefault="00C07CF2" w:rsidP="00C07CF2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</w:p>
    <w:p w:rsidR="00C07CF2" w:rsidRDefault="00C07CF2" w:rsidP="00C07CF2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</w:p>
    <w:p w:rsidR="00C07CF2" w:rsidRDefault="00C07CF2" w:rsidP="00C07CF2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</w:p>
    <w:p w:rsidR="00C07CF2" w:rsidRDefault="00C07CF2" w:rsidP="00C07CF2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</w:p>
    <w:p w:rsidR="00C07CF2" w:rsidRDefault="00C07CF2" w:rsidP="00C07CF2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</w:p>
    <w:p w:rsidR="00C07CF2" w:rsidRDefault="00C07CF2" w:rsidP="00C07CF2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</w:p>
    <w:p w:rsidR="00C07CF2" w:rsidRDefault="00C07CF2" w:rsidP="00C07CF2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</w:p>
    <w:p w:rsidR="00C07CF2" w:rsidRDefault="00C07CF2" w:rsidP="00C07CF2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</w:p>
    <w:p w:rsidR="00C07CF2" w:rsidRDefault="00C07CF2" w:rsidP="00C07CF2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</w:p>
    <w:p w:rsidR="00C07CF2" w:rsidRDefault="00C07CF2" w:rsidP="00C07CF2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</w:p>
    <w:p w:rsidR="00C07CF2" w:rsidRDefault="00C07CF2" w:rsidP="00C07CF2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</w:p>
    <w:p w:rsidR="00C07CF2" w:rsidRDefault="00C07CF2" w:rsidP="00C07CF2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</w:p>
    <w:p w:rsidR="00C07CF2" w:rsidRDefault="00C07CF2" w:rsidP="00C07CF2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</w:p>
    <w:p w:rsidR="00C07CF2" w:rsidRDefault="00C07CF2" w:rsidP="00C07CF2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  <w:t>БЮДЖЕТ ПРОЕКТУ</w:t>
      </w:r>
    </w:p>
    <w:p w:rsidR="00C07CF2" w:rsidRDefault="00C07CF2" w:rsidP="00C07CF2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</w:p>
    <w:tbl>
      <w:tblPr>
        <w:tblpPr w:leftFromText="180" w:rightFromText="180" w:vertAnchor="page" w:horzAnchor="margin" w:tblpY="1126"/>
        <w:tblW w:w="0" w:type="auto"/>
        <w:tblLayout w:type="fixed"/>
        <w:tblCellMar>
          <w:top w:w="80" w:type="dxa"/>
          <w:left w:w="70" w:type="dxa"/>
          <w:bottom w:w="80" w:type="dxa"/>
          <w:right w:w="80" w:type="dxa"/>
        </w:tblCellMar>
        <w:tblLook w:val="0000"/>
      </w:tblPr>
      <w:tblGrid>
        <w:gridCol w:w="2661"/>
        <w:gridCol w:w="1662"/>
        <w:gridCol w:w="1276"/>
        <w:gridCol w:w="1559"/>
        <w:gridCol w:w="2285"/>
      </w:tblGrid>
      <w:tr w:rsidR="00C07CF2" w:rsidTr="002E730D">
        <w:trPr>
          <w:trHeight w:val="629"/>
          <w:tblHeader/>
        </w:trPr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DC0BF"/>
            <w:vAlign w:val="center"/>
          </w:tcPr>
          <w:p w:rsidR="00C07CF2" w:rsidRPr="00944A52" w:rsidRDefault="00C07CF2" w:rsidP="002E730D">
            <w:pPr>
              <w:pStyle w:val="TableStyle1"/>
              <w:snapToGrid w:val="0"/>
              <w:spacing w:line="252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944A52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Найменування товарів (робіт, послуг)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DC0BF"/>
            <w:vAlign w:val="center"/>
          </w:tcPr>
          <w:p w:rsidR="00C07CF2" w:rsidRPr="00944A52" w:rsidRDefault="00C07CF2" w:rsidP="002E730D">
            <w:pPr>
              <w:pStyle w:val="TableStyle1"/>
              <w:snapToGrid w:val="0"/>
              <w:spacing w:line="252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944A52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Ціна за одиницю, грн.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DC0BF"/>
            <w:vAlign w:val="center"/>
          </w:tcPr>
          <w:p w:rsidR="00C07CF2" w:rsidRPr="00944A52" w:rsidRDefault="00C07CF2" w:rsidP="002E730D">
            <w:pPr>
              <w:pStyle w:val="TableStyle1"/>
              <w:snapToGrid w:val="0"/>
              <w:spacing w:line="252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944A52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Одиниць</w:t>
            </w:r>
          </w:p>
          <w:p w:rsidR="00C07CF2" w:rsidRPr="00944A52" w:rsidRDefault="00C07CF2" w:rsidP="002E730D">
            <w:pPr>
              <w:pStyle w:val="TableStyle1"/>
              <w:snapToGrid w:val="0"/>
              <w:spacing w:line="252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944A52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DC0BF"/>
            <w:vAlign w:val="center"/>
          </w:tcPr>
          <w:p w:rsidR="00C07CF2" w:rsidRPr="00944A52" w:rsidRDefault="00C07CF2" w:rsidP="002E730D">
            <w:pPr>
              <w:pStyle w:val="TableStyle1"/>
              <w:snapToGrid w:val="0"/>
              <w:spacing w:line="252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944A52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Вартість, грн.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vAlign w:val="center"/>
          </w:tcPr>
          <w:p w:rsidR="00C07CF2" w:rsidRPr="00944A52" w:rsidRDefault="00C07CF2" w:rsidP="002E730D">
            <w:pPr>
              <w:pStyle w:val="TableStyle1"/>
              <w:snapToGrid w:val="0"/>
              <w:spacing w:line="252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944A52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Примітка</w:t>
            </w:r>
          </w:p>
          <w:p w:rsidR="00C07CF2" w:rsidRPr="00944A52" w:rsidRDefault="00C07CF2" w:rsidP="002E730D">
            <w:pPr>
              <w:pStyle w:val="TableStyle1"/>
              <w:snapToGrid w:val="0"/>
              <w:spacing w:line="252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944A52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сайт товарів</w:t>
            </w:r>
          </w:p>
        </w:tc>
      </w:tr>
      <w:tr w:rsidR="00C07CF2" w:rsidRPr="00ED250C" w:rsidTr="002E730D">
        <w:trPr>
          <w:trHeight w:val="2679"/>
        </w:trPr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07CF2" w:rsidRPr="004A0A40" w:rsidRDefault="00C07CF2" w:rsidP="002E730D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/>
                <w:bCs/>
                <w:kern w:val="36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kern w:val="36"/>
                <w:sz w:val="22"/>
                <w:lang w:eastAsia="ru-RU"/>
              </w:rPr>
              <w:t>Пісочниця "</w:t>
            </w:r>
            <w:proofErr w:type="spellStart"/>
            <w:r>
              <w:rPr>
                <w:rFonts w:eastAsia="Times New Roman" w:cs="Times New Roman"/>
                <w:b/>
                <w:bCs/>
                <w:kern w:val="36"/>
                <w:sz w:val="22"/>
                <w:lang w:eastAsia="ru-RU"/>
              </w:rPr>
              <w:t>Лужайка</w:t>
            </w:r>
            <w:proofErr w:type="spellEnd"/>
            <w:r>
              <w:rPr>
                <w:rFonts w:eastAsia="Times New Roman" w:cs="Times New Roman"/>
                <w:b/>
                <w:bCs/>
                <w:kern w:val="36"/>
                <w:sz w:val="22"/>
                <w:lang w:eastAsia="ru-RU"/>
              </w:rPr>
              <w:t>" для дітей с ОФМ</w:t>
            </w:r>
          </w:p>
          <w:p w:rsidR="00C07CF2" w:rsidRPr="00ED250C" w:rsidRDefault="00C07CF2" w:rsidP="002E730D">
            <w:pPr>
              <w:rPr>
                <w:sz w:val="22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07CF2" w:rsidRPr="00ED250C" w:rsidRDefault="00C07CF2" w:rsidP="002E730D">
            <w:pPr>
              <w:jc w:val="center"/>
              <w:rPr>
                <w:sz w:val="22"/>
              </w:rPr>
            </w:pPr>
            <w:r w:rsidRPr="00ED250C">
              <w:rPr>
                <w:sz w:val="22"/>
              </w:rPr>
              <w:t>9 650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07CF2" w:rsidRPr="00ED250C" w:rsidRDefault="00C07CF2" w:rsidP="002E73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07CF2" w:rsidRPr="00ED250C" w:rsidRDefault="00C07CF2" w:rsidP="002E73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19300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07CF2" w:rsidRDefault="00C07CF2" w:rsidP="002E730D">
            <w:pPr>
              <w:snapToGrid w:val="0"/>
              <w:spacing w:line="252" w:lineRule="auto"/>
              <w:rPr>
                <w:sz w:val="22"/>
              </w:rPr>
            </w:pPr>
            <w:hyperlink r:id="rId5" w:history="1">
              <w:r w:rsidRPr="00536BD2">
                <w:rPr>
                  <w:rStyle w:val="a4"/>
                  <w:sz w:val="22"/>
                </w:rPr>
                <w:t>https://kinderland.in.ua/igrovye-ploschadki/dlja-detej-s-ogranichennymi-vozmozhnostjami/pesochnitsa-luzhajka-dlja-detej-s-ofv-5007.html</w:t>
              </w:r>
            </w:hyperlink>
          </w:p>
          <w:p w:rsidR="00C07CF2" w:rsidRPr="00ED250C" w:rsidRDefault="00C07CF2" w:rsidP="002E730D">
            <w:pPr>
              <w:snapToGrid w:val="0"/>
              <w:spacing w:line="252" w:lineRule="auto"/>
              <w:rPr>
                <w:rFonts w:cs="Times New Roman"/>
                <w:sz w:val="22"/>
              </w:rPr>
            </w:pPr>
          </w:p>
        </w:tc>
      </w:tr>
      <w:tr w:rsidR="00C07CF2" w:rsidRPr="00ED250C" w:rsidTr="002E730D">
        <w:trPr>
          <w:trHeight w:val="365"/>
        </w:trPr>
        <w:tc>
          <w:tcPr>
            <w:tcW w:w="26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07CF2" w:rsidRPr="00CC6E28" w:rsidRDefault="00C07CF2" w:rsidP="002E730D">
            <w:pPr>
              <w:pStyle w:val="1"/>
              <w:rPr>
                <w:sz w:val="22"/>
                <w:szCs w:val="22"/>
              </w:rPr>
            </w:pPr>
            <w:r w:rsidRPr="00ED250C">
              <w:rPr>
                <w:sz w:val="22"/>
                <w:szCs w:val="22"/>
              </w:rPr>
              <w:t>Ходунки-карусель "</w:t>
            </w:r>
            <w:proofErr w:type="spellStart"/>
            <w:r w:rsidRPr="00ED250C">
              <w:rPr>
                <w:sz w:val="22"/>
                <w:szCs w:val="22"/>
              </w:rPr>
              <w:t>Бабочка</w:t>
            </w:r>
            <w:proofErr w:type="spellEnd"/>
            <w:r w:rsidRPr="00ED250C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</w:p>
          <w:p w:rsidR="00C07CF2" w:rsidRPr="004A0A40" w:rsidRDefault="00C07CF2" w:rsidP="002E730D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="Times New Roman"/>
                <w:b/>
                <w:bCs/>
                <w:kern w:val="36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kern w:val="36"/>
                <w:sz w:val="22"/>
                <w:lang w:eastAsia="ru-RU"/>
              </w:rPr>
              <w:t>для дітей с ОФМ</w:t>
            </w:r>
          </w:p>
          <w:p w:rsidR="00C07CF2" w:rsidRPr="00ED250C" w:rsidRDefault="00C07CF2" w:rsidP="002E730D">
            <w:pPr>
              <w:rPr>
                <w:sz w:val="22"/>
              </w:rPr>
            </w:pPr>
          </w:p>
        </w:tc>
        <w:tc>
          <w:tcPr>
            <w:tcW w:w="16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07CF2" w:rsidRPr="00ED250C" w:rsidRDefault="00C07CF2" w:rsidP="002E730D">
            <w:pPr>
              <w:jc w:val="center"/>
              <w:rPr>
                <w:sz w:val="22"/>
              </w:rPr>
            </w:pPr>
            <w:r w:rsidRPr="00ED250C">
              <w:rPr>
                <w:sz w:val="22"/>
              </w:rPr>
              <w:t>16000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07CF2" w:rsidRPr="00ED250C" w:rsidRDefault="00C07CF2" w:rsidP="002E730D">
            <w:pPr>
              <w:jc w:val="center"/>
              <w:rPr>
                <w:sz w:val="22"/>
              </w:rPr>
            </w:pPr>
            <w:r w:rsidRPr="00ED250C">
              <w:rPr>
                <w:sz w:val="22"/>
              </w:rPr>
              <w:t>1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07CF2" w:rsidRPr="00ED250C" w:rsidRDefault="00C07CF2" w:rsidP="002E73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16000</w:t>
            </w:r>
          </w:p>
        </w:tc>
        <w:tc>
          <w:tcPr>
            <w:tcW w:w="2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07CF2" w:rsidRPr="00126028" w:rsidRDefault="00C07CF2" w:rsidP="002E730D">
            <w:pPr>
              <w:snapToGrid w:val="0"/>
              <w:spacing w:line="252" w:lineRule="auto"/>
              <w:rPr>
                <w:sz w:val="22"/>
              </w:rPr>
            </w:pPr>
            <w:hyperlink r:id="rId6" w:history="1">
              <w:r w:rsidRPr="00536BD2">
                <w:rPr>
                  <w:rStyle w:val="a4"/>
                  <w:sz w:val="22"/>
                </w:rPr>
                <w:t>https://kinderland.in.ua/igrovye-ploschadki/dlja-detej-s-ogranichennymi-vozmozhnostjami/xodunki-karusel-babochka-5009.html</w:t>
              </w:r>
            </w:hyperlink>
          </w:p>
        </w:tc>
      </w:tr>
      <w:tr w:rsidR="00C07CF2" w:rsidRPr="00711F78" w:rsidTr="002E730D">
        <w:trPr>
          <w:trHeight w:val="365"/>
        </w:trPr>
        <w:tc>
          <w:tcPr>
            <w:tcW w:w="26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07CF2" w:rsidRPr="00711F78" w:rsidRDefault="00C07CF2" w:rsidP="002E730D">
            <w:pPr>
              <w:pStyle w:val="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Крокохід</w:t>
            </w:r>
            <w:proofErr w:type="spellEnd"/>
          </w:p>
          <w:p w:rsidR="00C07CF2" w:rsidRPr="00711F78" w:rsidRDefault="00C07CF2" w:rsidP="002E73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Код товару:628/2</w:t>
            </w:r>
          </w:p>
        </w:tc>
        <w:tc>
          <w:tcPr>
            <w:tcW w:w="16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07CF2" w:rsidRPr="00711F78" w:rsidRDefault="00C07CF2" w:rsidP="002E730D">
            <w:pPr>
              <w:jc w:val="center"/>
              <w:rPr>
                <w:sz w:val="22"/>
              </w:rPr>
            </w:pPr>
            <w:r w:rsidRPr="00711F78">
              <w:rPr>
                <w:sz w:val="22"/>
              </w:rPr>
              <w:t>3900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07CF2" w:rsidRPr="00711F78" w:rsidRDefault="00C07CF2" w:rsidP="002E730D">
            <w:pPr>
              <w:jc w:val="center"/>
              <w:rPr>
                <w:sz w:val="22"/>
              </w:rPr>
            </w:pPr>
            <w:r w:rsidRPr="00711F78">
              <w:rPr>
                <w:sz w:val="22"/>
              </w:rPr>
              <w:t>1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07CF2" w:rsidRPr="00711F78" w:rsidRDefault="00C07CF2" w:rsidP="002E73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3900</w:t>
            </w:r>
          </w:p>
        </w:tc>
        <w:tc>
          <w:tcPr>
            <w:tcW w:w="2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07CF2" w:rsidRPr="00126028" w:rsidRDefault="00C07CF2" w:rsidP="002E730D">
            <w:pPr>
              <w:snapToGrid w:val="0"/>
              <w:spacing w:line="252" w:lineRule="auto"/>
              <w:rPr>
                <w:sz w:val="22"/>
              </w:rPr>
            </w:pPr>
            <w:hyperlink r:id="rId7" w:history="1">
              <w:r w:rsidRPr="00536BD2">
                <w:rPr>
                  <w:rStyle w:val="a4"/>
                  <w:sz w:val="22"/>
                </w:rPr>
                <w:t>https://kinderland.in.ua/sport-ploschadki/sportivnye-kompleksy-dlja-malyshej/shagoxod-6282.html</w:t>
              </w:r>
            </w:hyperlink>
          </w:p>
        </w:tc>
      </w:tr>
      <w:tr w:rsidR="00C07CF2" w:rsidRPr="009B1371" w:rsidTr="002E730D">
        <w:trPr>
          <w:trHeight w:val="365"/>
        </w:trPr>
        <w:tc>
          <w:tcPr>
            <w:tcW w:w="26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07CF2" w:rsidRDefault="00C07CF2" w:rsidP="002E730D">
            <w:pPr>
              <w:pStyle w:val="1"/>
              <w:rPr>
                <w:sz w:val="22"/>
                <w:szCs w:val="22"/>
              </w:rPr>
            </w:pPr>
            <w:r w:rsidRPr="009B1371">
              <w:rPr>
                <w:sz w:val="22"/>
                <w:szCs w:val="22"/>
              </w:rPr>
              <w:t>Лаз "Машинка"</w:t>
            </w:r>
          </w:p>
          <w:p w:rsidR="00C07CF2" w:rsidRPr="00AE7B99" w:rsidRDefault="00C07CF2" w:rsidP="002E730D">
            <w:pPr>
              <w:jc w:val="center"/>
            </w:pPr>
            <w:r>
              <w:rPr>
                <w:sz w:val="22"/>
              </w:rPr>
              <w:t>Код товару: 631</w:t>
            </w:r>
          </w:p>
          <w:p w:rsidR="00C07CF2" w:rsidRPr="009B1371" w:rsidRDefault="00C07CF2" w:rsidP="002E730D">
            <w:pPr>
              <w:rPr>
                <w:sz w:val="22"/>
              </w:rPr>
            </w:pPr>
          </w:p>
        </w:tc>
        <w:tc>
          <w:tcPr>
            <w:tcW w:w="16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07CF2" w:rsidRPr="009B1371" w:rsidRDefault="00C07CF2" w:rsidP="002E730D">
            <w:pPr>
              <w:jc w:val="center"/>
              <w:rPr>
                <w:sz w:val="22"/>
              </w:rPr>
            </w:pPr>
            <w:r w:rsidRPr="009B1371">
              <w:rPr>
                <w:sz w:val="22"/>
              </w:rPr>
              <w:t>5850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07CF2" w:rsidRPr="009B1371" w:rsidRDefault="00C07CF2" w:rsidP="002E730D">
            <w:pPr>
              <w:jc w:val="center"/>
              <w:rPr>
                <w:sz w:val="22"/>
              </w:rPr>
            </w:pPr>
            <w:r w:rsidRPr="009B1371">
              <w:rPr>
                <w:sz w:val="22"/>
              </w:rPr>
              <w:t>2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07CF2" w:rsidRPr="009B1371" w:rsidRDefault="00C07CF2" w:rsidP="002E73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11700</w:t>
            </w:r>
          </w:p>
        </w:tc>
        <w:tc>
          <w:tcPr>
            <w:tcW w:w="2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07CF2" w:rsidRPr="00126028" w:rsidRDefault="00C07CF2" w:rsidP="002E730D">
            <w:pPr>
              <w:snapToGrid w:val="0"/>
              <w:spacing w:line="252" w:lineRule="auto"/>
              <w:rPr>
                <w:sz w:val="22"/>
              </w:rPr>
            </w:pPr>
            <w:hyperlink r:id="rId8" w:history="1">
              <w:r w:rsidRPr="00536BD2">
                <w:rPr>
                  <w:rStyle w:val="a4"/>
                  <w:sz w:val="22"/>
                </w:rPr>
                <w:t>https://kinderland.in.ua/sport-ploschadki/sportivnye-kompleksy-dlja-malyshej/laz-mashinka-631.html</w:t>
              </w:r>
            </w:hyperlink>
          </w:p>
        </w:tc>
      </w:tr>
      <w:tr w:rsidR="00C07CF2" w:rsidRPr="009B1371" w:rsidTr="002E730D">
        <w:trPr>
          <w:trHeight w:val="365"/>
        </w:trPr>
        <w:tc>
          <w:tcPr>
            <w:tcW w:w="266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C07CF2" w:rsidRPr="00AE7B99" w:rsidRDefault="00C07CF2" w:rsidP="002E730D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Лабіри</w:t>
            </w:r>
            <w:r w:rsidRPr="009B1371">
              <w:rPr>
                <w:sz w:val="22"/>
                <w:szCs w:val="22"/>
              </w:rPr>
              <w:t xml:space="preserve">нт для </w:t>
            </w:r>
            <w:r>
              <w:rPr>
                <w:sz w:val="22"/>
                <w:szCs w:val="22"/>
              </w:rPr>
              <w:t>малюків</w:t>
            </w:r>
          </w:p>
          <w:p w:rsidR="00C07CF2" w:rsidRPr="009B1371" w:rsidRDefault="00C07CF2" w:rsidP="002E73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Код товару: 567/1</w:t>
            </w:r>
          </w:p>
        </w:tc>
        <w:tc>
          <w:tcPr>
            <w:tcW w:w="166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C07CF2" w:rsidRPr="009B1371" w:rsidRDefault="00C07CF2" w:rsidP="002E73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F2" w:rsidRPr="009B1371" w:rsidRDefault="00C07CF2" w:rsidP="002E73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CF2" w:rsidRPr="009B1371" w:rsidRDefault="00C07CF2" w:rsidP="002E73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8500</w:t>
            </w:r>
          </w:p>
        </w:tc>
        <w:tc>
          <w:tcPr>
            <w:tcW w:w="228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07CF2" w:rsidRPr="00126028" w:rsidRDefault="00C07CF2" w:rsidP="002E730D">
            <w:pPr>
              <w:snapToGrid w:val="0"/>
              <w:spacing w:line="252" w:lineRule="auto"/>
              <w:rPr>
                <w:sz w:val="22"/>
              </w:rPr>
            </w:pPr>
            <w:hyperlink r:id="rId9" w:history="1">
              <w:r w:rsidRPr="00536BD2">
                <w:rPr>
                  <w:rStyle w:val="a4"/>
                  <w:sz w:val="22"/>
                </w:rPr>
                <w:t>https://kinderland.in.ua/sport-ploschadki/sportivnye-kompleksy-dlja-malyshej/labirint-dlja-malyshej-5671.html</w:t>
              </w:r>
            </w:hyperlink>
          </w:p>
        </w:tc>
      </w:tr>
      <w:tr w:rsidR="00C07CF2" w:rsidRPr="00C00577" w:rsidTr="002E730D">
        <w:trPr>
          <w:trHeight w:val="1671"/>
        </w:trPr>
        <w:tc>
          <w:tcPr>
            <w:tcW w:w="26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C07CF2" w:rsidRDefault="00C07CF2" w:rsidP="002E730D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Спортивний тун</w:t>
            </w:r>
            <w:r w:rsidRPr="00C00577">
              <w:rPr>
                <w:sz w:val="22"/>
                <w:szCs w:val="22"/>
              </w:rPr>
              <w:t>ель "Мишка"</w:t>
            </w:r>
          </w:p>
          <w:p w:rsidR="00C07CF2" w:rsidRPr="00AE7B99" w:rsidRDefault="00C07CF2" w:rsidP="002E730D">
            <w:pPr>
              <w:jc w:val="center"/>
            </w:pPr>
            <w:r>
              <w:rPr>
                <w:sz w:val="22"/>
              </w:rPr>
              <w:t>Код товару:619</w:t>
            </w:r>
          </w:p>
          <w:p w:rsidR="00C07CF2" w:rsidRPr="00C00577" w:rsidRDefault="00C07CF2" w:rsidP="002E730D">
            <w:pPr>
              <w:rPr>
                <w:sz w:val="22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C07CF2" w:rsidRPr="00C00577" w:rsidRDefault="00C07CF2" w:rsidP="002E73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C07CF2" w:rsidRPr="00C00577" w:rsidRDefault="00C07CF2" w:rsidP="002E730D">
            <w:pPr>
              <w:jc w:val="center"/>
              <w:rPr>
                <w:sz w:val="22"/>
              </w:rPr>
            </w:pPr>
            <w:r w:rsidRPr="00C00577">
              <w:rPr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C07CF2" w:rsidRPr="00C00577" w:rsidRDefault="00C07CF2" w:rsidP="002E73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19900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07CF2" w:rsidRPr="00C00577" w:rsidRDefault="00C07CF2" w:rsidP="002E730D">
            <w:pPr>
              <w:snapToGrid w:val="0"/>
              <w:spacing w:line="252" w:lineRule="auto"/>
              <w:rPr>
                <w:sz w:val="22"/>
              </w:rPr>
            </w:pPr>
            <w:hyperlink r:id="rId10" w:history="1">
              <w:r w:rsidRPr="00536BD2">
                <w:rPr>
                  <w:rStyle w:val="a4"/>
                  <w:sz w:val="22"/>
                </w:rPr>
                <w:t>https://kinderland.in.ua/sport-ploschadki/sportivnye-kompleksy-dlja-malyshej/sportivnyj-tonnel-mishka-619.html</w:t>
              </w:r>
            </w:hyperlink>
          </w:p>
        </w:tc>
      </w:tr>
      <w:tr w:rsidR="00C07CF2" w:rsidRPr="00C00577" w:rsidTr="002E730D">
        <w:trPr>
          <w:trHeight w:val="365"/>
        </w:trPr>
        <w:tc>
          <w:tcPr>
            <w:tcW w:w="2661" w:type="dxa"/>
            <w:tcBorders>
              <w:top w:val="single" w:sz="4" w:space="0" w:color="auto"/>
              <w:left w:val="single" w:sz="8" w:space="0" w:color="000000"/>
            </w:tcBorders>
            <w:shd w:val="clear" w:color="auto" w:fill="FFFFFF"/>
          </w:tcPr>
          <w:p w:rsidR="00C07CF2" w:rsidRDefault="00C07CF2" w:rsidP="002E730D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Стінка для метанн</w:t>
            </w:r>
            <w:r w:rsidRPr="00C00577">
              <w:rPr>
                <w:sz w:val="22"/>
                <w:szCs w:val="22"/>
              </w:rPr>
              <w:t>я "</w:t>
            </w:r>
            <w:proofErr w:type="spellStart"/>
            <w:r w:rsidRPr="00C00577">
              <w:rPr>
                <w:sz w:val="22"/>
                <w:szCs w:val="22"/>
              </w:rPr>
              <w:t>Кроха</w:t>
            </w:r>
            <w:proofErr w:type="spellEnd"/>
            <w:r w:rsidRPr="00C00577">
              <w:rPr>
                <w:sz w:val="22"/>
                <w:szCs w:val="22"/>
              </w:rPr>
              <w:t>"</w:t>
            </w:r>
          </w:p>
          <w:p w:rsidR="00C07CF2" w:rsidRPr="00792491" w:rsidRDefault="00C07CF2" w:rsidP="002E730D">
            <w:pPr>
              <w:jc w:val="center"/>
            </w:pPr>
            <w:r>
              <w:rPr>
                <w:sz w:val="22"/>
              </w:rPr>
              <w:t>Код товару: 639</w:t>
            </w:r>
          </w:p>
          <w:p w:rsidR="00C07CF2" w:rsidRPr="00C00577" w:rsidRDefault="00C07CF2" w:rsidP="002E730D">
            <w:pPr>
              <w:rPr>
                <w:sz w:val="22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8" w:space="0" w:color="000000"/>
            </w:tcBorders>
            <w:shd w:val="clear" w:color="auto" w:fill="FFFFFF"/>
          </w:tcPr>
          <w:p w:rsidR="00C07CF2" w:rsidRPr="00C00577" w:rsidRDefault="00C07CF2" w:rsidP="002E73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</w:tcBorders>
            <w:shd w:val="clear" w:color="auto" w:fill="FFFFFF"/>
          </w:tcPr>
          <w:p w:rsidR="00C07CF2" w:rsidRPr="00C00577" w:rsidRDefault="00C07CF2" w:rsidP="002E73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</w:tcBorders>
            <w:shd w:val="clear" w:color="auto" w:fill="FFFFFF"/>
          </w:tcPr>
          <w:p w:rsidR="00C07CF2" w:rsidRPr="00C00577" w:rsidRDefault="00C07CF2" w:rsidP="002E73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8700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07CF2" w:rsidRDefault="00C07CF2" w:rsidP="002E730D">
            <w:pPr>
              <w:snapToGrid w:val="0"/>
              <w:spacing w:line="252" w:lineRule="auto"/>
              <w:rPr>
                <w:sz w:val="22"/>
              </w:rPr>
            </w:pPr>
            <w:hyperlink r:id="rId11" w:history="1">
              <w:r w:rsidRPr="00536BD2">
                <w:rPr>
                  <w:rStyle w:val="a4"/>
                  <w:sz w:val="22"/>
                </w:rPr>
                <w:t>https://kinderland.in.ua/sport-ploschadki/sportivnye-kompleksy-dlja-</w:t>
              </w:r>
            </w:hyperlink>
          </w:p>
          <w:p w:rsidR="00C07CF2" w:rsidRPr="00C00577" w:rsidRDefault="00C07CF2" w:rsidP="002E730D">
            <w:pPr>
              <w:snapToGrid w:val="0"/>
              <w:spacing w:line="252" w:lineRule="auto"/>
              <w:rPr>
                <w:sz w:val="22"/>
              </w:rPr>
            </w:pPr>
            <w:proofErr w:type="spellStart"/>
            <w:r w:rsidRPr="00C00577">
              <w:rPr>
                <w:sz w:val="22"/>
              </w:rPr>
              <w:t>malyshej</w:t>
            </w:r>
            <w:proofErr w:type="spellEnd"/>
            <w:r w:rsidRPr="00C00577">
              <w:rPr>
                <w:sz w:val="22"/>
              </w:rPr>
              <w:t>/stenka-dlja-metanija-kroxa-639.html</w:t>
            </w:r>
          </w:p>
        </w:tc>
      </w:tr>
      <w:tr w:rsidR="00C07CF2" w:rsidRPr="00C00577" w:rsidTr="002E730D">
        <w:trPr>
          <w:trHeight w:val="771"/>
        </w:trPr>
        <w:tc>
          <w:tcPr>
            <w:tcW w:w="2661" w:type="dxa"/>
            <w:tcBorders>
              <w:left w:val="single" w:sz="8" w:space="0" w:color="000000"/>
            </w:tcBorders>
            <w:shd w:val="clear" w:color="auto" w:fill="A6A6A6"/>
            <w:vAlign w:val="center"/>
          </w:tcPr>
          <w:p w:rsidR="00C07CF2" w:rsidRPr="00944A52" w:rsidRDefault="00C07CF2" w:rsidP="002E730D">
            <w:pPr>
              <w:pStyle w:val="TableStyle1"/>
              <w:snapToGrid w:val="0"/>
              <w:spacing w:line="252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944A52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lastRenderedPageBreak/>
              <w:t>Найменування товарів (робіт, послуг)</w:t>
            </w:r>
          </w:p>
        </w:tc>
        <w:tc>
          <w:tcPr>
            <w:tcW w:w="1662" w:type="dxa"/>
            <w:tcBorders>
              <w:left w:val="single" w:sz="8" w:space="0" w:color="000000"/>
            </w:tcBorders>
            <w:shd w:val="clear" w:color="auto" w:fill="A6A6A6"/>
            <w:vAlign w:val="center"/>
          </w:tcPr>
          <w:p w:rsidR="00C07CF2" w:rsidRPr="00944A52" w:rsidRDefault="00C07CF2" w:rsidP="002E730D">
            <w:pPr>
              <w:pStyle w:val="TableStyle1"/>
              <w:snapToGrid w:val="0"/>
              <w:spacing w:line="252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944A52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Ціна за одиницю, грн.</w:t>
            </w:r>
          </w:p>
        </w:tc>
        <w:tc>
          <w:tcPr>
            <w:tcW w:w="1276" w:type="dxa"/>
            <w:tcBorders>
              <w:left w:val="single" w:sz="8" w:space="0" w:color="000000"/>
            </w:tcBorders>
            <w:shd w:val="clear" w:color="auto" w:fill="A6A6A6"/>
            <w:vAlign w:val="center"/>
          </w:tcPr>
          <w:p w:rsidR="00C07CF2" w:rsidRPr="00944A52" w:rsidRDefault="00C07CF2" w:rsidP="002E730D">
            <w:pPr>
              <w:pStyle w:val="TableStyle1"/>
              <w:snapToGrid w:val="0"/>
              <w:spacing w:line="252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944A52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Одиниць</w:t>
            </w:r>
          </w:p>
          <w:p w:rsidR="00C07CF2" w:rsidRPr="00944A52" w:rsidRDefault="00C07CF2" w:rsidP="002E730D">
            <w:pPr>
              <w:pStyle w:val="TableStyle1"/>
              <w:snapToGrid w:val="0"/>
              <w:spacing w:line="252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944A52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559" w:type="dxa"/>
            <w:tcBorders>
              <w:left w:val="single" w:sz="8" w:space="0" w:color="000000"/>
            </w:tcBorders>
            <w:shd w:val="clear" w:color="auto" w:fill="A6A6A6"/>
            <w:vAlign w:val="center"/>
          </w:tcPr>
          <w:p w:rsidR="00C07CF2" w:rsidRPr="00944A52" w:rsidRDefault="00C07CF2" w:rsidP="002E730D">
            <w:pPr>
              <w:pStyle w:val="TableStyle1"/>
              <w:snapToGrid w:val="0"/>
              <w:spacing w:line="252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944A52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Вартість, грн.</w:t>
            </w:r>
          </w:p>
        </w:tc>
        <w:tc>
          <w:tcPr>
            <w:tcW w:w="228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C07CF2" w:rsidRPr="00944A52" w:rsidRDefault="00C07CF2" w:rsidP="002E730D">
            <w:pPr>
              <w:pStyle w:val="TableStyle1"/>
              <w:snapToGrid w:val="0"/>
              <w:spacing w:line="252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944A52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Примітка</w:t>
            </w:r>
          </w:p>
          <w:p w:rsidR="00C07CF2" w:rsidRPr="00944A52" w:rsidRDefault="00C07CF2" w:rsidP="002E730D">
            <w:pPr>
              <w:pStyle w:val="TableStyle1"/>
              <w:snapToGrid w:val="0"/>
              <w:spacing w:line="252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944A52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сайт товарів</w:t>
            </w:r>
          </w:p>
        </w:tc>
      </w:tr>
      <w:tr w:rsidR="00C07CF2" w:rsidRPr="00C00577" w:rsidTr="002E730D">
        <w:trPr>
          <w:trHeight w:val="771"/>
        </w:trPr>
        <w:tc>
          <w:tcPr>
            <w:tcW w:w="266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C07CF2" w:rsidRDefault="00C07CF2" w:rsidP="002E730D">
            <w:pPr>
              <w:pStyle w:val="1"/>
              <w:rPr>
                <w:sz w:val="22"/>
                <w:szCs w:val="22"/>
              </w:rPr>
            </w:pPr>
          </w:p>
          <w:p w:rsidR="00C07CF2" w:rsidRDefault="00C07CF2" w:rsidP="002E730D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Бум різнорівневий</w:t>
            </w:r>
          </w:p>
          <w:p w:rsidR="00C07CF2" w:rsidRPr="00792491" w:rsidRDefault="00C07CF2" w:rsidP="002E730D">
            <w:pPr>
              <w:jc w:val="center"/>
            </w:pPr>
            <w:r>
              <w:rPr>
                <w:sz w:val="22"/>
              </w:rPr>
              <w:t>Код товару: 569</w:t>
            </w:r>
          </w:p>
        </w:tc>
        <w:tc>
          <w:tcPr>
            <w:tcW w:w="166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C07CF2" w:rsidRDefault="00C07CF2" w:rsidP="002E730D">
            <w:pPr>
              <w:jc w:val="center"/>
              <w:rPr>
                <w:sz w:val="22"/>
              </w:rPr>
            </w:pPr>
          </w:p>
          <w:p w:rsidR="00C07CF2" w:rsidRDefault="00C07CF2" w:rsidP="002E73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C07CF2" w:rsidRDefault="00C07CF2" w:rsidP="002E730D">
            <w:pPr>
              <w:jc w:val="center"/>
              <w:rPr>
                <w:sz w:val="22"/>
              </w:rPr>
            </w:pPr>
          </w:p>
          <w:p w:rsidR="00C07CF2" w:rsidRDefault="00C07CF2" w:rsidP="002E73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C07CF2" w:rsidRDefault="00C07CF2" w:rsidP="002E730D">
            <w:pPr>
              <w:jc w:val="center"/>
              <w:rPr>
                <w:sz w:val="22"/>
              </w:rPr>
            </w:pPr>
          </w:p>
          <w:p w:rsidR="00C07CF2" w:rsidRDefault="00C07CF2" w:rsidP="002E73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4200</w:t>
            </w:r>
          </w:p>
        </w:tc>
        <w:tc>
          <w:tcPr>
            <w:tcW w:w="228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07CF2" w:rsidRPr="00C00577" w:rsidRDefault="00C07CF2" w:rsidP="002E730D">
            <w:pPr>
              <w:snapToGrid w:val="0"/>
              <w:spacing w:line="252" w:lineRule="auto"/>
              <w:rPr>
                <w:sz w:val="22"/>
              </w:rPr>
            </w:pPr>
            <w:hyperlink r:id="rId12" w:history="1">
              <w:r w:rsidRPr="00536BD2">
                <w:rPr>
                  <w:rStyle w:val="a4"/>
                  <w:sz w:val="22"/>
                </w:rPr>
                <w:t>https://kinderland.in.ua/ua/sport-ploschadki/sportivnye-elementy/bum-raznourovnevyj-569.html</w:t>
              </w:r>
            </w:hyperlink>
          </w:p>
        </w:tc>
      </w:tr>
      <w:tr w:rsidR="00C07CF2" w:rsidRPr="00C00577" w:rsidTr="002E730D">
        <w:trPr>
          <w:trHeight w:val="365"/>
        </w:trPr>
        <w:tc>
          <w:tcPr>
            <w:tcW w:w="26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C07CF2" w:rsidRDefault="00C07CF2" w:rsidP="002E730D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Спортивна стінка «Забава»</w:t>
            </w:r>
          </w:p>
          <w:p w:rsidR="00C07CF2" w:rsidRPr="00150E4F" w:rsidRDefault="00C07CF2" w:rsidP="002E730D">
            <w:pPr>
              <w:jc w:val="center"/>
            </w:pPr>
            <w:r>
              <w:rPr>
                <w:sz w:val="22"/>
              </w:rPr>
              <w:t>Код товару: 600/1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C07CF2" w:rsidRDefault="00C07CF2" w:rsidP="002E73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C07CF2" w:rsidRDefault="00C07CF2" w:rsidP="002E73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C07CF2" w:rsidRDefault="00C07CF2" w:rsidP="002E73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15400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07CF2" w:rsidRPr="00C00577" w:rsidRDefault="00C07CF2" w:rsidP="002E730D">
            <w:pPr>
              <w:snapToGrid w:val="0"/>
              <w:spacing w:line="252" w:lineRule="auto"/>
              <w:rPr>
                <w:sz w:val="22"/>
              </w:rPr>
            </w:pPr>
            <w:hyperlink r:id="rId13" w:history="1">
              <w:r w:rsidRPr="00536BD2">
                <w:rPr>
                  <w:rStyle w:val="a4"/>
                  <w:sz w:val="22"/>
                </w:rPr>
                <w:t>https://kinderland.in.ua/ua/sport-ploschadki/sportivnye-kompleksy-dlja-malyshej/sportivnaja-stenka-zabava-6001.html</w:t>
              </w:r>
            </w:hyperlink>
          </w:p>
        </w:tc>
      </w:tr>
      <w:tr w:rsidR="00C07CF2" w:rsidRPr="00782002" w:rsidTr="002E730D">
        <w:trPr>
          <w:trHeight w:val="365"/>
        </w:trPr>
        <w:tc>
          <w:tcPr>
            <w:tcW w:w="26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C07CF2" w:rsidRDefault="00C07CF2" w:rsidP="002E730D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Гумова</w:t>
            </w:r>
            <w:r w:rsidRPr="00782002">
              <w:rPr>
                <w:sz w:val="22"/>
                <w:szCs w:val="22"/>
              </w:rPr>
              <w:t xml:space="preserve"> плитка (500x500 мм, 30 мм) 1м²</w:t>
            </w:r>
            <w:r>
              <w:rPr>
                <w:sz w:val="22"/>
                <w:szCs w:val="22"/>
              </w:rPr>
              <w:t xml:space="preserve"> , </w:t>
            </w:r>
          </w:p>
          <w:p w:rsidR="00C07CF2" w:rsidRPr="00782002" w:rsidRDefault="00C07CF2" w:rsidP="002E730D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бігової доріжки</w:t>
            </w:r>
          </w:p>
          <w:p w:rsidR="00C07CF2" w:rsidRPr="00585741" w:rsidRDefault="00C07CF2" w:rsidP="002E730D">
            <w:pPr>
              <w:pStyle w:val="1"/>
              <w:rPr>
                <w:b w:val="0"/>
                <w:sz w:val="22"/>
                <w:szCs w:val="22"/>
              </w:rPr>
            </w:pPr>
            <w:r w:rsidRPr="00585741">
              <w:rPr>
                <w:b w:val="0"/>
                <w:sz w:val="22"/>
              </w:rPr>
              <w:t>Код товару:</w:t>
            </w:r>
            <w:r>
              <w:rPr>
                <w:b w:val="0"/>
                <w:sz w:val="22"/>
              </w:rPr>
              <w:t xml:space="preserve"> 992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C07CF2" w:rsidRPr="00782002" w:rsidRDefault="00C07CF2" w:rsidP="002E73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C07CF2" w:rsidRPr="00782002" w:rsidRDefault="00C07CF2" w:rsidP="002E73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C07CF2" w:rsidRPr="00782002" w:rsidRDefault="00C07CF2" w:rsidP="002E73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46200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07CF2" w:rsidRPr="00782002" w:rsidRDefault="00C07CF2" w:rsidP="002E730D">
            <w:pPr>
              <w:snapToGrid w:val="0"/>
              <w:spacing w:line="252" w:lineRule="auto"/>
              <w:rPr>
                <w:sz w:val="22"/>
              </w:rPr>
            </w:pPr>
            <w:hyperlink r:id="rId14" w:history="1">
              <w:r w:rsidRPr="00536BD2">
                <w:rPr>
                  <w:rStyle w:val="a4"/>
                  <w:sz w:val="22"/>
                </w:rPr>
                <w:t>https://kinderland.in.ua/sport-ploschadki/travmobezopasnoe-pokrytie/rezinovaja-plitka-500x500-mm-30-mm-1m-992.html</w:t>
              </w:r>
            </w:hyperlink>
          </w:p>
        </w:tc>
      </w:tr>
      <w:tr w:rsidR="00C07CF2" w:rsidRPr="00241C66" w:rsidTr="002E730D">
        <w:trPr>
          <w:trHeight w:val="365"/>
        </w:trPr>
        <w:tc>
          <w:tcPr>
            <w:tcW w:w="26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C07CF2" w:rsidRPr="00241C66" w:rsidRDefault="00C07CF2" w:rsidP="002E730D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Сітка баскетбольна покращена</w:t>
            </w:r>
            <w:r w:rsidRPr="00241C66">
              <w:rPr>
                <w:sz w:val="22"/>
                <w:szCs w:val="22"/>
              </w:rPr>
              <w:t xml:space="preserve"> SitkaB2</w:t>
            </w:r>
          </w:p>
          <w:p w:rsidR="00C07CF2" w:rsidRPr="00241C66" w:rsidRDefault="00C07CF2" w:rsidP="002E730D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C07CF2" w:rsidRPr="00241C66" w:rsidRDefault="00C07CF2" w:rsidP="002E730D">
            <w:pPr>
              <w:jc w:val="center"/>
              <w:rPr>
                <w:sz w:val="22"/>
              </w:rPr>
            </w:pPr>
            <w:r w:rsidRPr="00241C66">
              <w:rPr>
                <w:sz w:val="22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C07CF2" w:rsidRPr="00241C66" w:rsidRDefault="00C07CF2" w:rsidP="002E730D">
            <w:pPr>
              <w:jc w:val="center"/>
              <w:rPr>
                <w:sz w:val="22"/>
              </w:rPr>
            </w:pPr>
            <w:r w:rsidRPr="00241C66">
              <w:rPr>
                <w:sz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C07CF2" w:rsidRPr="00241C66" w:rsidRDefault="00C07CF2" w:rsidP="002E73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07CF2" w:rsidRPr="00241C66" w:rsidRDefault="00C07CF2" w:rsidP="002E730D">
            <w:pPr>
              <w:snapToGrid w:val="0"/>
              <w:spacing w:line="252" w:lineRule="auto"/>
              <w:rPr>
                <w:sz w:val="22"/>
              </w:rPr>
            </w:pPr>
            <w:hyperlink r:id="rId15" w:history="1">
              <w:r w:rsidRPr="00536BD2">
                <w:rPr>
                  <w:rStyle w:val="a4"/>
                  <w:sz w:val="22"/>
                </w:rPr>
                <w:t>http://kidigo.com.ua/setka-basketbolnaya-ylychshennaya</w:t>
              </w:r>
            </w:hyperlink>
          </w:p>
        </w:tc>
      </w:tr>
      <w:tr w:rsidR="00C07CF2" w:rsidRPr="00430A60" w:rsidTr="002E730D">
        <w:trPr>
          <w:trHeight w:val="365"/>
        </w:trPr>
        <w:tc>
          <w:tcPr>
            <w:tcW w:w="26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C07CF2" w:rsidRPr="00430A60" w:rsidRDefault="00C07CF2" w:rsidP="002E730D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Сухий бас</w:t>
            </w:r>
            <w:r w:rsidRPr="00430A60">
              <w:rPr>
                <w:sz w:val="22"/>
                <w:szCs w:val="22"/>
              </w:rPr>
              <w:t xml:space="preserve">ейн KIDIGO™ Круг 1,5 м </w:t>
            </w:r>
          </w:p>
          <w:p w:rsidR="00C07CF2" w:rsidRPr="00430A60" w:rsidRDefault="00C07CF2" w:rsidP="002E730D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C07CF2" w:rsidRPr="00430A60" w:rsidRDefault="00C07CF2" w:rsidP="002E730D">
            <w:pPr>
              <w:jc w:val="center"/>
              <w:rPr>
                <w:sz w:val="22"/>
              </w:rPr>
            </w:pPr>
            <w:r w:rsidRPr="00430A60">
              <w:rPr>
                <w:sz w:val="22"/>
              </w:rPr>
              <w:t>4240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C07CF2" w:rsidRPr="00430A60" w:rsidRDefault="00C07CF2" w:rsidP="002E730D">
            <w:pPr>
              <w:jc w:val="center"/>
              <w:rPr>
                <w:sz w:val="22"/>
              </w:rPr>
            </w:pPr>
            <w:r w:rsidRPr="00430A60">
              <w:rPr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C07CF2" w:rsidRPr="00430A60" w:rsidRDefault="00C07CF2" w:rsidP="002E73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4240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07CF2" w:rsidRPr="00430A60" w:rsidRDefault="00C07CF2" w:rsidP="002E730D">
            <w:pPr>
              <w:snapToGrid w:val="0"/>
              <w:spacing w:line="252" w:lineRule="auto"/>
              <w:rPr>
                <w:sz w:val="22"/>
              </w:rPr>
            </w:pPr>
            <w:hyperlink r:id="rId16" w:history="1">
              <w:r w:rsidRPr="00536BD2">
                <w:rPr>
                  <w:rStyle w:val="a4"/>
                  <w:sz w:val="22"/>
                </w:rPr>
                <w:t>http://kidigo.com.ua/subwelcome/bassein-syhoi-kryg</w:t>
              </w:r>
            </w:hyperlink>
          </w:p>
        </w:tc>
      </w:tr>
      <w:tr w:rsidR="00C07CF2" w:rsidRPr="00F10C1F" w:rsidTr="002E730D">
        <w:trPr>
          <w:trHeight w:val="365"/>
        </w:trPr>
        <w:tc>
          <w:tcPr>
            <w:tcW w:w="26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C07CF2" w:rsidRPr="00F10C1F" w:rsidRDefault="00C07CF2" w:rsidP="002E730D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Колода</w:t>
            </w:r>
            <w:r w:rsidRPr="00F10C1F">
              <w:rPr>
                <w:sz w:val="22"/>
                <w:szCs w:val="22"/>
              </w:rPr>
              <w:t xml:space="preserve"> KIDIGO™ </w:t>
            </w:r>
          </w:p>
          <w:p w:rsidR="00C07CF2" w:rsidRPr="00F10C1F" w:rsidRDefault="00C07CF2" w:rsidP="002E730D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C07CF2" w:rsidRPr="00F10C1F" w:rsidRDefault="00C07CF2" w:rsidP="002E730D">
            <w:pPr>
              <w:jc w:val="center"/>
              <w:rPr>
                <w:sz w:val="22"/>
              </w:rPr>
            </w:pPr>
            <w:r w:rsidRPr="00F10C1F">
              <w:rPr>
                <w:sz w:val="22"/>
              </w:rPr>
              <w:t>5350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C07CF2" w:rsidRPr="00F10C1F" w:rsidRDefault="00C07CF2" w:rsidP="002E730D">
            <w:pPr>
              <w:jc w:val="center"/>
              <w:rPr>
                <w:sz w:val="22"/>
              </w:rPr>
            </w:pPr>
            <w:r w:rsidRPr="00F10C1F">
              <w:rPr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C07CF2" w:rsidRPr="00F10C1F" w:rsidRDefault="00C07CF2" w:rsidP="002E73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5350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07CF2" w:rsidRPr="00F10C1F" w:rsidRDefault="00C07CF2" w:rsidP="002E730D">
            <w:pPr>
              <w:snapToGrid w:val="0"/>
              <w:spacing w:line="252" w:lineRule="auto"/>
              <w:rPr>
                <w:sz w:val="22"/>
              </w:rPr>
            </w:pPr>
            <w:hyperlink r:id="rId17" w:history="1">
              <w:r w:rsidRPr="00536BD2">
                <w:rPr>
                  <w:rStyle w:val="a4"/>
                  <w:sz w:val="22"/>
                </w:rPr>
                <w:t>http://kidigo.com.ua/brevno-kidigo</w:t>
              </w:r>
            </w:hyperlink>
          </w:p>
        </w:tc>
      </w:tr>
      <w:tr w:rsidR="00C07CF2" w:rsidRPr="00F10C1F" w:rsidTr="002E730D">
        <w:trPr>
          <w:trHeight w:val="365"/>
        </w:trPr>
        <w:tc>
          <w:tcPr>
            <w:tcW w:w="26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C07CF2" w:rsidRPr="00F10C1F" w:rsidRDefault="00C07CF2" w:rsidP="002E730D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Смуга</w:t>
            </w:r>
            <w:r w:rsidRPr="00F10C1F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е</w:t>
            </w:r>
            <w:r w:rsidRPr="00F10C1F">
              <w:rPr>
                <w:sz w:val="22"/>
                <w:szCs w:val="22"/>
              </w:rPr>
              <w:t>ре</w:t>
            </w:r>
            <w:r>
              <w:rPr>
                <w:sz w:val="22"/>
                <w:szCs w:val="22"/>
              </w:rPr>
              <w:t xml:space="preserve">шкод </w:t>
            </w:r>
            <w:r w:rsidRPr="00F10C1F">
              <w:rPr>
                <w:sz w:val="22"/>
                <w:szCs w:val="22"/>
              </w:rPr>
              <w:t>KIDIGO™ 2</w:t>
            </w:r>
          </w:p>
          <w:p w:rsidR="00C07CF2" w:rsidRPr="00F10C1F" w:rsidRDefault="00C07CF2" w:rsidP="002E730D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C07CF2" w:rsidRPr="00F10C1F" w:rsidRDefault="00C07CF2" w:rsidP="002E73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C07CF2" w:rsidRPr="00F10C1F" w:rsidRDefault="00C07CF2" w:rsidP="002E73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C07CF2" w:rsidRPr="00F10C1F" w:rsidRDefault="00C07CF2" w:rsidP="002E73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14450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07CF2" w:rsidRPr="00F10C1F" w:rsidRDefault="00C07CF2" w:rsidP="002E730D">
            <w:pPr>
              <w:snapToGrid w:val="0"/>
              <w:spacing w:line="252" w:lineRule="auto"/>
              <w:rPr>
                <w:sz w:val="22"/>
              </w:rPr>
            </w:pPr>
            <w:hyperlink r:id="rId18" w:history="1">
              <w:r w:rsidRPr="00536BD2">
                <w:rPr>
                  <w:rStyle w:val="a4"/>
                  <w:sz w:val="22"/>
                </w:rPr>
                <w:t>http://kidigo.com.ua/polosa-prepyatstvii-kidigo-2</w:t>
              </w:r>
            </w:hyperlink>
          </w:p>
        </w:tc>
      </w:tr>
      <w:tr w:rsidR="00C07CF2" w:rsidRPr="00F10C1F" w:rsidTr="002E730D">
        <w:trPr>
          <w:trHeight w:val="365"/>
        </w:trPr>
        <w:tc>
          <w:tcPr>
            <w:tcW w:w="26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C07CF2" w:rsidRDefault="00C07CF2" w:rsidP="002E730D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Огорожа</w:t>
            </w:r>
            <w:r w:rsidRPr="00C0057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C00577">
              <w:rPr>
                <w:sz w:val="22"/>
                <w:szCs w:val="22"/>
              </w:rPr>
              <w:t xml:space="preserve"> 9</w:t>
            </w:r>
          </w:p>
          <w:p w:rsidR="00C07CF2" w:rsidRPr="00DF614F" w:rsidRDefault="00C07CF2" w:rsidP="002E730D">
            <w:pPr>
              <w:jc w:val="center"/>
              <w:rPr>
                <w:b/>
                <w:sz w:val="22"/>
                <w:szCs w:val="22"/>
              </w:rPr>
            </w:pPr>
            <w:r w:rsidRPr="00DF614F">
              <w:rPr>
                <w:b/>
                <w:sz w:val="22"/>
                <w:szCs w:val="22"/>
              </w:rPr>
              <w:t>для спортивного майданчику</w:t>
            </w:r>
          </w:p>
          <w:p w:rsidR="00C07CF2" w:rsidRPr="00C00577" w:rsidRDefault="00C07CF2" w:rsidP="002E73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Код товару: 808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C07CF2" w:rsidRPr="00C00577" w:rsidRDefault="00C07CF2" w:rsidP="002E73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C07CF2" w:rsidRPr="00C00577" w:rsidRDefault="00C07CF2" w:rsidP="002E73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C07CF2" w:rsidRPr="00C00577" w:rsidRDefault="00C07CF2" w:rsidP="002E73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70000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07CF2" w:rsidRPr="00C00577" w:rsidRDefault="00C07CF2" w:rsidP="002E730D">
            <w:pPr>
              <w:rPr>
                <w:sz w:val="22"/>
              </w:rPr>
            </w:pPr>
            <w:hyperlink r:id="rId19" w:history="1">
              <w:r w:rsidRPr="00536BD2">
                <w:rPr>
                  <w:rStyle w:val="a4"/>
                  <w:sz w:val="22"/>
                </w:rPr>
                <w:t>https://kinderland.in.ua/malye-arxitekturnye-formy/arki-ograzhdenija-urny/ograzhdenie-808.html</w:t>
              </w:r>
            </w:hyperlink>
          </w:p>
        </w:tc>
      </w:tr>
      <w:tr w:rsidR="00C07CF2" w:rsidRPr="00F10C1F" w:rsidTr="002E730D">
        <w:trPr>
          <w:trHeight w:val="365"/>
        </w:trPr>
        <w:tc>
          <w:tcPr>
            <w:tcW w:w="26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C07CF2" w:rsidRDefault="00C07CF2" w:rsidP="002E730D">
            <w:pPr>
              <w:pStyle w:val="1"/>
              <w:rPr>
                <w:sz w:val="22"/>
                <w:szCs w:val="22"/>
              </w:rPr>
            </w:pPr>
            <w:r w:rsidRPr="00C00577">
              <w:rPr>
                <w:sz w:val="22"/>
                <w:szCs w:val="22"/>
              </w:rPr>
              <w:t xml:space="preserve">Арка 728 </w:t>
            </w:r>
          </w:p>
          <w:p w:rsidR="00C07CF2" w:rsidRPr="00DF614F" w:rsidRDefault="00C07CF2" w:rsidP="002E730D">
            <w:pPr>
              <w:jc w:val="center"/>
              <w:rPr>
                <w:b/>
                <w:sz w:val="22"/>
                <w:szCs w:val="22"/>
              </w:rPr>
            </w:pPr>
            <w:r w:rsidRPr="00DF614F">
              <w:rPr>
                <w:b/>
                <w:sz w:val="22"/>
                <w:szCs w:val="22"/>
              </w:rPr>
              <w:t>для спортивного майданчику</w:t>
            </w:r>
          </w:p>
          <w:p w:rsidR="00C07CF2" w:rsidRPr="00C00577" w:rsidRDefault="00C07CF2" w:rsidP="002E73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Код товару: 728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C07CF2" w:rsidRPr="00C00577" w:rsidRDefault="00C07CF2" w:rsidP="002E730D">
            <w:pPr>
              <w:tabs>
                <w:tab w:val="left" w:pos="1020"/>
              </w:tabs>
              <w:jc w:val="center"/>
              <w:rPr>
                <w:sz w:val="22"/>
              </w:rPr>
            </w:pPr>
            <w:r w:rsidRPr="00C00577">
              <w:rPr>
                <w:sz w:val="22"/>
              </w:rPr>
              <w:t>1</w:t>
            </w:r>
            <w:r>
              <w:rPr>
                <w:sz w:val="22"/>
              </w:rPr>
              <w:t>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C07CF2" w:rsidRPr="00C00577" w:rsidRDefault="00C07CF2" w:rsidP="002E730D">
            <w:pPr>
              <w:jc w:val="center"/>
              <w:rPr>
                <w:sz w:val="22"/>
              </w:rPr>
            </w:pPr>
            <w:r w:rsidRPr="00C00577">
              <w:rPr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C07CF2" w:rsidRPr="00C00577" w:rsidRDefault="00C07CF2" w:rsidP="002E73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11400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07CF2" w:rsidRPr="00782002" w:rsidRDefault="00C07CF2" w:rsidP="002E730D">
            <w:pPr>
              <w:snapToGrid w:val="0"/>
              <w:spacing w:line="252" w:lineRule="auto"/>
              <w:rPr>
                <w:sz w:val="22"/>
              </w:rPr>
            </w:pPr>
            <w:hyperlink r:id="rId20" w:history="1">
              <w:r w:rsidRPr="00536BD2">
                <w:rPr>
                  <w:rStyle w:val="a4"/>
                  <w:sz w:val="22"/>
                </w:rPr>
                <w:t>https://kinderland.in.ua/malye-arxitekturnye-formy/arki-ograzhdenija-urny/arka-728-728.html</w:t>
              </w:r>
            </w:hyperlink>
          </w:p>
        </w:tc>
      </w:tr>
      <w:tr w:rsidR="00C07CF2" w:rsidRPr="00F10C1F" w:rsidTr="002E730D">
        <w:trPr>
          <w:trHeight w:val="365"/>
        </w:trPr>
        <w:tc>
          <w:tcPr>
            <w:tcW w:w="26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C07CF2" w:rsidRPr="005E309A" w:rsidRDefault="00C07CF2" w:rsidP="002E730D">
            <w:pPr>
              <w:snapToGrid w:val="0"/>
              <w:spacing w:line="252" w:lineRule="auto"/>
              <w:jc w:val="center"/>
              <w:rPr>
                <w:rFonts w:cs="Times New Roman"/>
                <w:b/>
                <w:sz w:val="28"/>
                <w:szCs w:val="28"/>
                <w:highlight w:val="yellow"/>
              </w:rPr>
            </w:pPr>
            <w:r w:rsidRPr="005E309A">
              <w:rPr>
                <w:rFonts w:cs="Times New Roman"/>
                <w:b/>
                <w:sz w:val="28"/>
                <w:szCs w:val="28"/>
              </w:rPr>
              <w:t>Сайт  Інтернету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C07CF2" w:rsidRPr="00F4689F" w:rsidRDefault="00C07CF2" w:rsidP="002E730D">
            <w:pPr>
              <w:snapToGrid w:val="0"/>
              <w:spacing w:line="252" w:lineRule="auto"/>
              <w:rPr>
                <w:rFonts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C07CF2" w:rsidRPr="00F4689F" w:rsidRDefault="00C07CF2" w:rsidP="002E730D">
            <w:pPr>
              <w:snapToGrid w:val="0"/>
              <w:spacing w:line="252" w:lineRule="auto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C07CF2" w:rsidRPr="00F4689F" w:rsidRDefault="00C07CF2" w:rsidP="002E730D">
            <w:pPr>
              <w:snapToGrid w:val="0"/>
              <w:spacing w:line="252" w:lineRule="auto"/>
              <w:rPr>
                <w:rFonts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07CF2" w:rsidRDefault="00C07CF2" w:rsidP="002E730D">
            <w:pPr>
              <w:snapToGrid w:val="0"/>
              <w:spacing w:line="252" w:lineRule="auto"/>
              <w:rPr>
                <w:sz w:val="22"/>
              </w:rPr>
            </w:pPr>
            <w:hyperlink r:id="rId21" w:history="1">
              <w:r w:rsidRPr="00536BD2">
                <w:rPr>
                  <w:rStyle w:val="a4"/>
                  <w:sz w:val="22"/>
                </w:rPr>
                <w:t>http://kidigo.com.ua/</w:t>
              </w:r>
            </w:hyperlink>
          </w:p>
          <w:p w:rsidR="00C07CF2" w:rsidRPr="00F10C1F" w:rsidRDefault="00C07CF2" w:rsidP="002E730D">
            <w:pPr>
              <w:snapToGrid w:val="0"/>
              <w:spacing w:line="252" w:lineRule="auto"/>
              <w:rPr>
                <w:sz w:val="22"/>
              </w:rPr>
            </w:pPr>
            <w:hyperlink r:id="rId22" w:history="1">
              <w:r w:rsidRPr="00536BD2">
                <w:rPr>
                  <w:rStyle w:val="a4"/>
                  <w:sz w:val="22"/>
                </w:rPr>
                <w:t>https://kinderland.in.ua/ua</w:t>
              </w:r>
            </w:hyperlink>
          </w:p>
        </w:tc>
      </w:tr>
      <w:tr w:rsidR="00C07CF2" w:rsidRPr="00F10C1F" w:rsidTr="002E730D">
        <w:trPr>
          <w:trHeight w:val="365"/>
        </w:trPr>
        <w:tc>
          <w:tcPr>
            <w:tcW w:w="9443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07CF2" w:rsidRPr="00737C10" w:rsidRDefault="00C07CF2" w:rsidP="002E730D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           </w:t>
            </w:r>
            <w:r w:rsidRPr="00737C10">
              <w:rPr>
                <w:b/>
                <w:sz w:val="22"/>
              </w:rPr>
              <w:t>Всього: 264 780</w:t>
            </w:r>
          </w:p>
        </w:tc>
      </w:tr>
    </w:tbl>
    <w:p w:rsidR="00C07CF2" w:rsidRPr="00D047AD" w:rsidRDefault="00C07CF2" w:rsidP="00C07CF2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</w:p>
    <w:p w:rsidR="00C07CF2" w:rsidRDefault="00C07CF2" w:rsidP="00C07CF2"/>
    <w:p w:rsidR="00655940" w:rsidRDefault="00655940"/>
    <w:sectPr w:rsidR="00655940" w:rsidSect="00735311">
      <w:pgSz w:w="11906" w:h="16838"/>
      <w:pgMar w:top="284" w:right="1134" w:bottom="142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07CF2"/>
    <w:rsid w:val="00655940"/>
    <w:rsid w:val="00B46F30"/>
    <w:rsid w:val="00C07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F2"/>
    <w:pPr>
      <w:widowControl w:val="0"/>
      <w:suppressAutoHyphens/>
    </w:pPr>
    <w:rPr>
      <w:rFonts w:eastAsia="DejaVu Sans" w:cs="DejaVu Sans"/>
      <w:kern w:val="1"/>
      <w:sz w:val="24"/>
      <w:szCs w:val="24"/>
      <w:lang w:val="uk-UA" w:eastAsia="hi-IN" w:bidi="hi-IN"/>
    </w:rPr>
  </w:style>
  <w:style w:type="paragraph" w:styleId="1">
    <w:name w:val="heading 1"/>
    <w:basedOn w:val="a"/>
    <w:next w:val="a"/>
    <w:link w:val="10"/>
    <w:qFormat/>
    <w:rsid w:val="00C07CF2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0"/>
    <w:link w:val="20"/>
    <w:qFormat/>
    <w:rsid w:val="00C07CF2"/>
    <w:pPr>
      <w:keepNext/>
      <w:numPr>
        <w:numId w:val="2"/>
      </w:numPr>
      <w:spacing w:before="200" w:after="120"/>
      <w:outlineLvl w:val="1"/>
    </w:pPr>
    <w:rPr>
      <w:rFonts w:ascii="Liberation Serif" w:eastAsia="Droid Sans Fallback" w:hAnsi="Liberation Serif" w:cs="FreeSans"/>
      <w:b/>
      <w:bCs/>
      <w:sz w:val="36"/>
      <w:szCs w:val="36"/>
    </w:rPr>
  </w:style>
  <w:style w:type="paragraph" w:styleId="3">
    <w:name w:val="heading 3"/>
    <w:basedOn w:val="a"/>
    <w:next w:val="a0"/>
    <w:link w:val="30"/>
    <w:qFormat/>
    <w:rsid w:val="00C07CF2"/>
    <w:pPr>
      <w:keepNext/>
      <w:numPr>
        <w:numId w:val="2"/>
      </w:numPr>
      <w:spacing w:before="140" w:after="120"/>
      <w:outlineLvl w:val="2"/>
    </w:pPr>
    <w:rPr>
      <w:rFonts w:ascii="Liberation Serif" w:eastAsia="Droid Sans Fallback" w:hAnsi="Liberation Serif" w:cs="FreeSans"/>
      <w:b/>
      <w:bCs/>
      <w:color w:val="80808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07CF2"/>
    <w:rPr>
      <w:rFonts w:eastAsia="DejaVu Sans" w:cs="DejaVu Sans"/>
      <w:b/>
      <w:kern w:val="1"/>
      <w:szCs w:val="24"/>
      <w:lang w:val="uk-UA" w:eastAsia="hi-IN" w:bidi="hi-IN"/>
    </w:rPr>
  </w:style>
  <w:style w:type="character" w:customStyle="1" w:styleId="20">
    <w:name w:val="Заголовок 2 Знак"/>
    <w:basedOn w:val="a1"/>
    <w:link w:val="2"/>
    <w:rsid w:val="00C07CF2"/>
    <w:rPr>
      <w:rFonts w:ascii="Liberation Serif" w:eastAsia="Droid Sans Fallback" w:hAnsi="Liberation Serif" w:cs="FreeSans"/>
      <w:b/>
      <w:bCs/>
      <w:kern w:val="1"/>
      <w:sz w:val="36"/>
      <w:szCs w:val="36"/>
      <w:lang w:val="uk-UA" w:eastAsia="hi-IN" w:bidi="hi-IN"/>
    </w:rPr>
  </w:style>
  <w:style w:type="character" w:customStyle="1" w:styleId="30">
    <w:name w:val="Заголовок 3 Знак"/>
    <w:basedOn w:val="a1"/>
    <w:link w:val="3"/>
    <w:rsid w:val="00C07CF2"/>
    <w:rPr>
      <w:rFonts w:ascii="Liberation Serif" w:eastAsia="Droid Sans Fallback" w:hAnsi="Liberation Serif" w:cs="FreeSans"/>
      <w:b/>
      <w:bCs/>
      <w:color w:val="808080"/>
      <w:kern w:val="1"/>
      <w:szCs w:val="28"/>
      <w:lang w:val="uk-UA" w:eastAsia="hi-IN" w:bidi="hi-IN"/>
    </w:rPr>
  </w:style>
  <w:style w:type="character" w:styleId="a4">
    <w:name w:val="Hyperlink"/>
    <w:rsid w:val="00C07CF2"/>
    <w:rPr>
      <w:color w:val="000080"/>
      <w:u w:val="single"/>
      <w:lang/>
    </w:rPr>
  </w:style>
  <w:style w:type="paragraph" w:styleId="a0">
    <w:name w:val="Body Text"/>
    <w:basedOn w:val="a"/>
    <w:link w:val="a5"/>
    <w:rsid w:val="00C07CF2"/>
    <w:pPr>
      <w:spacing w:after="120"/>
    </w:pPr>
  </w:style>
  <w:style w:type="character" w:customStyle="1" w:styleId="a5">
    <w:name w:val="Основной текст Знак"/>
    <w:basedOn w:val="a1"/>
    <w:link w:val="a0"/>
    <w:rsid w:val="00C07CF2"/>
    <w:rPr>
      <w:rFonts w:eastAsia="DejaVu Sans" w:cs="DejaVu Sans"/>
      <w:kern w:val="1"/>
      <w:sz w:val="24"/>
      <w:szCs w:val="24"/>
      <w:lang w:val="uk-UA" w:eastAsia="hi-IN" w:bidi="hi-IN"/>
    </w:rPr>
  </w:style>
  <w:style w:type="paragraph" w:customStyle="1" w:styleId="a6">
    <w:name w:val="Вміст таблиці"/>
    <w:basedOn w:val="a"/>
    <w:rsid w:val="00C07CF2"/>
    <w:pPr>
      <w:suppressLineNumbers/>
    </w:pPr>
  </w:style>
  <w:style w:type="paragraph" w:customStyle="1" w:styleId="Default">
    <w:name w:val="Default"/>
    <w:rsid w:val="00C07CF2"/>
    <w:pPr>
      <w:suppressAutoHyphens/>
    </w:pPr>
    <w:rPr>
      <w:rFonts w:ascii="Helvetica" w:eastAsia="Arial Unicode MS" w:hAnsi="Helvetica" w:cs="Arial Unicode MS"/>
      <w:color w:val="000000"/>
      <w:kern w:val="1"/>
      <w:sz w:val="22"/>
      <w:lang w:val="en-US" w:eastAsia="ar-SA"/>
    </w:rPr>
  </w:style>
  <w:style w:type="paragraph" w:customStyle="1" w:styleId="TableStyle1">
    <w:name w:val="Table Style 1"/>
    <w:rsid w:val="00C07CF2"/>
    <w:pPr>
      <w:suppressAutoHyphens/>
    </w:pPr>
    <w:rPr>
      <w:rFonts w:ascii="Helvetica" w:eastAsia="Times New Roman" w:hAnsi="Helvetica" w:cs="Helvetica"/>
      <w:b/>
      <w:bCs/>
      <w:color w:val="000000"/>
      <w:kern w:val="1"/>
      <w:sz w:val="20"/>
      <w:szCs w:val="20"/>
      <w:lang w:val="en-US" w:eastAsia="ar-SA"/>
    </w:rPr>
  </w:style>
  <w:style w:type="paragraph" w:customStyle="1" w:styleId="ListParagraph">
    <w:name w:val="List Paragraph"/>
    <w:basedOn w:val="a"/>
    <w:rsid w:val="00C07C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nderland.in.ua/sport-ploschadki/sportivnye-kompleksy-dlja-malyshej/laz-mashinka-631.html" TargetMode="External"/><Relationship Id="rId13" Type="http://schemas.openxmlformats.org/officeDocument/2006/relationships/hyperlink" Target="https://kinderland.in.ua/ua/sport-ploschadki/sportivnye-kompleksy-dlja-malyshej/sportivnaja-stenka-zabava-6001.html" TargetMode="External"/><Relationship Id="rId18" Type="http://schemas.openxmlformats.org/officeDocument/2006/relationships/hyperlink" Target="http://kidigo.com.ua/polosa-prepyatstvii-kidigo-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idigo.com.ua/" TargetMode="External"/><Relationship Id="rId7" Type="http://schemas.openxmlformats.org/officeDocument/2006/relationships/hyperlink" Target="https://kinderland.in.ua/sport-ploschadki/sportivnye-kompleksy-dlja-malyshej/shagoxod-6282.html" TargetMode="External"/><Relationship Id="rId12" Type="http://schemas.openxmlformats.org/officeDocument/2006/relationships/hyperlink" Target="https://kinderland.in.ua/ua/sport-ploschadki/sportivnye-elementy/bum-raznourovnevyj-569.html" TargetMode="External"/><Relationship Id="rId17" Type="http://schemas.openxmlformats.org/officeDocument/2006/relationships/hyperlink" Target="http://kidigo.com.ua/brevno-kidigo" TargetMode="External"/><Relationship Id="rId2" Type="http://schemas.openxmlformats.org/officeDocument/2006/relationships/styles" Target="styles.xml"/><Relationship Id="rId16" Type="http://schemas.openxmlformats.org/officeDocument/2006/relationships/hyperlink" Target="http://kidigo.com.ua/subwelcome/bassein-syhoi-kryg" TargetMode="External"/><Relationship Id="rId20" Type="http://schemas.openxmlformats.org/officeDocument/2006/relationships/hyperlink" Target="https://kinderland.in.ua/malye-arxitekturnye-formy/arki-ograzhdenija-urny/arka-728-728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inderland.in.ua/igrovye-ploschadki/dlja-detej-s-ogranichennymi-vozmozhnostjami/xodunki-karusel-babochka-5009.html" TargetMode="External"/><Relationship Id="rId11" Type="http://schemas.openxmlformats.org/officeDocument/2006/relationships/hyperlink" Target="https://kinderland.in.ua/sport-ploschadki/sportivnye-kompleksy-dlja-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kinderland.in.ua/igrovye-ploschadki/dlja-detej-s-ogranichennymi-vozmozhnostjami/pesochnitsa-luzhajka-dlja-detej-s-ofv-5007.html" TargetMode="External"/><Relationship Id="rId15" Type="http://schemas.openxmlformats.org/officeDocument/2006/relationships/hyperlink" Target="http://kidigo.com.ua/setka-basketbolnaya-ylychshennay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kinderland.in.ua/sport-ploschadki/sportivnye-kompleksy-dlja-malyshej/sportivnyj-tonnel-mishka-619.html" TargetMode="External"/><Relationship Id="rId19" Type="http://schemas.openxmlformats.org/officeDocument/2006/relationships/hyperlink" Target="https://kinderland.in.ua/malye-arxitekturnye-formy/arki-ograzhdenija-urny/ograzhdenie-80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inderland.in.ua/sport-ploschadki/sportivnye-kompleksy-dlja-malyshej/labirint-dlja-malyshej-5671.html" TargetMode="External"/><Relationship Id="rId14" Type="http://schemas.openxmlformats.org/officeDocument/2006/relationships/hyperlink" Target="https://kinderland.in.ua/sport-ploschadki/travmobezopasnoe-pokrytie/rezinovaja-plitka-500x500-mm-30-mm-1m-992.html" TargetMode="External"/><Relationship Id="rId22" Type="http://schemas.openxmlformats.org/officeDocument/2006/relationships/hyperlink" Target="https://kinderland.in.ua/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1654</Words>
  <Characters>9428</Characters>
  <Application>Microsoft Office Word</Application>
  <DocSecurity>0</DocSecurity>
  <Lines>78</Lines>
  <Paragraphs>22</Paragraphs>
  <ScaleCrop>false</ScaleCrop>
  <Company>ЦРД-17</Company>
  <LinksUpToDate>false</LinksUpToDate>
  <CharactersWithSpaces>11060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</dc:creator>
  <cp:keywords/>
  <dc:description/>
  <cp:lastModifiedBy>Наталя</cp:lastModifiedBy>
  <cp:revision>1</cp:revision>
  <dcterms:created xsi:type="dcterms:W3CDTF">2018-08-22T12:22:00Z</dcterms:created>
  <dcterms:modified xsi:type="dcterms:W3CDTF">2018-08-22T12:23:00Z</dcterms:modified>
</cp:coreProperties>
</file>