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/>
    <w:p>
      <w:pPr>
        <w:jc w:val="center"/>
        <w:rPr>
          <w:lang w:val="uk-UA"/>
        </w:rPr>
      </w:pPr>
      <w:r>
        <w:rPr>
          <w:lang w:val="uk-UA"/>
        </w:rPr>
        <w:t>ОРІЄНТОВІНИЙ  РОЗРАХУНОК  ВИТРАТ</w:t>
      </w:r>
    </w:p>
    <w:p>
      <w:pPr>
        <w:jc w:val="center"/>
        <w:rPr>
          <w:lang w:val="uk-UA"/>
        </w:rPr>
      </w:pPr>
      <w:r>
        <w:rPr>
          <w:lang w:val="uk-UA"/>
        </w:rPr>
        <w:t>ДО ПРОЕКТУ  « ЖИВА   ВОДА»</w:t>
      </w:r>
    </w:p>
    <w:p>
      <w:pPr>
        <w:pStyle w:val="a3"/>
        <w:numPr>
          <w:ilvl w:val="0"/>
          <w:numId w:val="1"/>
        </w:numPr>
      </w:pPr>
      <w:proofErr w:type="spellStart"/>
      <w:r>
        <w:t>Проектні</w:t>
      </w:r>
      <w:proofErr w:type="spellEnd"/>
      <w:r>
        <w:t xml:space="preserve"> </w:t>
      </w:r>
      <w:proofErr w:type="spellStart"/>
      <w:proofErr w:type="gramStart"/>
      <w:r>
        <w:t>роботи</w:t>
      </w:r>
      <w:proofErr w:type="spellEnd"/>
      <w:r>
        <w:rPr>
          <w:lang w:val="uk-UA"/>
        </w:rPr>
        <w:t xml:space="preserve">  -</w:t>
      </w:r>
      <w:proofErr w:type="gramEnd"/>
      <w:r>
        <w:rPr>
          <w:lang w:val="uk-UA"/>
        </w:rPr>
        <w:t xml:space="preserve">   15,0 ТИС. ГРН.</w:t>
      </w:r>
    </w:p>
    <w:p>
      <w:pPr>
        <w:pStyle w:val="a3"/>
        <w:numPr>
          <w:ilvl w:val="0"/>
          <w:numId w:val="1"/>
        </w:numPr>
      </w:pPr>
      <w:r>
        <w:rPr>
          <w:lang w:val="uk-UA"/>
        </w:rPr>
        <w:t>Дренажні роботи  -    10,0 тис. грн.</w:t>
      </w:r>
    </w:p>
    <w:p>
      <w:pPr>
        <w:pStyle w:val="a3"/>
        <w:numPr>
          <w:ilvl w:val="0"/>
          <w:numId w:val="1"/>
        </w:numPr>
      </w:pPr>
      <w:r>
        <w:rPr>
          <w:lang w:val="uk-UA"/>
        </w:rPr>
        <w:t xml:space="preserve">Земельні роботи –     10.0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</w:t>
      </w:r>
    </w:p>
    <w:p>
      <w:pPr>
        <w:pStyle w:val="a3"/>
        <w:numPr>
          <w:ilvl w:val="0"/>
          <w:numId w:val="1"/>
        </w:numPr>
      </w:pPr>
      <w:r>
        <w:rPr>
          <w:lang w:val="uk-UA"/>
        </w:rPr>
        <w:t>Облаштування підпірної стінки  ( колодязя)  - 50,0 тис. грн.</w:t>
      </w:r>
    </w:p>
    <w:p>
      <w:pPr>
        <w:pStyle w:val="a3"/>
        <w:numPr>
          <w:ilvl w:val="0"/>
          <w:numId w:val="1"/>
        </w:numPr>
      </w:pPr>
      <w:r>
        <w:rPr>
          <w:lang w:val="uk-UA"/>
        </w:rPr>
        <w:t xml:space="preserve">Укладання  тротуарної  плитки  навколо  колодязя, </w:t>
      </w:r>
      <w:proofErr w:type="spellStart"/>
      <w:r>
        <w:rPr>
          <w:lang w:val="uk-UA"/>
        </w:rPr>
        <w:t>облдаштування</w:t>
      </w:r>
      <w:proofErr w:type="spellEnd"/>
      <w:r>
        <w:rPr>
          <w:lang w:val="uk-UA"/>
        </w:rPr>
        <w:t xml:space="preserve">  доріжки до  колодязя благоустрій  території    -  215,0  тис.грн.</w:t>
      </w:r>
      <w:bookmarkStart w:id="0" w:name="_GoBack"/>
      <w:bookmarkEnd w:id="0"/>
    </w:p>
    <w:p/>
    <w:p/>
    <w:p/>
    <w:p/>
    <w:p>
      <w:pPr>
        <w:rPr>
          <w:lang w:val="uk-UA"/>
        </w:rPr>
      </w:pPr>
      <w:r>
        <w:rPr>
          <w:lang w:val="uk-UA"/>
        </w:rPr>
        <w:t xml:space="preserve">Автор проекту   </w:t>
      </w:r>
      <w:proofErr w:type="spellStart"/>
      <w:r>
        <w:rPr>
          <w:lang w:val="uk-UA"/>
        </w:rPr>
        <w:t>Костюченко</w:t>
      </w:r>
      <w:proofErr w:type="spellEnd"/>
      <w:r>
        <w:rPr>
          <w:lang w:val="uk-UA"/>
        </w:rPr>
        <w:t xml:space="preserve"> Ганна  Миколаївна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9567C"/>
    <w:multiLevelType w:val="hybridMultilevel"/>
    <w:tmpl w:val="F566F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330C8-D640-489E-906A-9E6231EA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2018-08-17T08:23:00Z</dcterms:created>
  <dcterms:modified xsi:type="dcterms:W3CDTF">2018-08-17T10:02:00Z</dcterms:modified>
</cp:coreProperties>
</file>